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68EC" w14:textId="77777777" w:rsidR="00E53340" w:rsidRDefault="00E53340" w:rsidP="00C93810"/>
    <w:p w14:paraId="12C31442" w14:textId="77777777" w:rsidR="00E53340" w:rsidRDefault="00E53340" w:rsidP="00C93810">
      <w:pPr>
        <w:ind w:left="-284"/>
      </w:pPr>
    </w:p>
    <w:p w14:paraId="60ECD874" w14:textId="77777777" w:rsidR="00C339A9" w:rsidRPr="00F31C32" w:rsidRDefault="00C339A9" w:rsidP="00C93810">
      <w:pPr>
        <w:ind w:left="-284" w:firstLine="284"/>
        <w:rPr>
          <w:rFonts w:ascii="Arial" w:hAnsi="Arial" w:cs="Arial"/>
          <w:b/>
          <w:sz w:val="28"/>
          <w:szCs w:val="28"/>
        </w:rPr>
      </w:pPr>
    </w:p>
    <w:p w14:paraId="7938C7FB" w14:textId="77777777" w:rsidR="00554945" w:rsidRPr="00F31C32" w:rsidRDefault="00554945" w:rsidP="00C93810">
      <w:pPr>
        <w:spacing w:line="360" w:lineRule="auto"/>
        <w:ind w:left="-284" w:firstLine="284"/>
        <w:rPr>
          <w:rFonts w:ascii="Arial" w:hAnsi="Arial" w:cs="Arial"/>
          <w:sz w:val="28"/>
          <w:szCs w:val="28"/>
        </w:rPr>
      </w:pPr>
      <w:r w:rsidRPr="00F31C32">
        <w:t xml:space="preserve"> </w:t>
      </w:r>
    </w:p>
    <w:p w14:paraId="125CF354" w14:textId="77777777" w:rsidR="00BC06CB" w:rsidRDefault="00BC06CB" w:rsidP="00C93810">
      <w:pPr>
        <w:spacing w:line="360" w:lineRule="auto"/>
        <w:rPr>
          <w:rFonts w:ascii="Arial" w:hAnsi="Arial" w:cs="Arial"/>
          <w:sz w:val="28"/>
          <w:szCs w:val="28"/>
        </w:rPr>
      </w:pPr>
    </w:p>
    <w:p w14:paraId="12EF9CD5" w14:textId="77777777" w:rsidR="00BC06CB" w:rsidRDefault="00BC06CB" w:rsidP="00C93810">
      <w:pPr>
        <w:spacing w:line="360" w:lineRule="auto"/>
        <w:rPr>
          <w:rFonts w:ascii="Arial" w:hAnsi="Arial" w:cs="Arial"/>
          <w:sz w:val="28"/>
          <w:szCs w:val="28"/>
        </w:rPr>
      </w:pPr>
      <w:r w:rsidRPr="00F31C32">
        <w:rPr>
          <w:noProof/>
          <w:lang w:eastAsia="de-DE"/>
        </w:rPr>
        <mc:AlternateContent>
          <mc:Choice Requires="wps">
            <w:drawing>
              <wp:anchor distT="0" distB="0" distL="114300" distR="114300" simplePos="0" relativeHeight="251659264" behindDoc="0" locked="0" layoutInCell="1" allowOverlap="1" wp14:anchorId="275D25F8" wp14:editId="3B866679">
                <wp:simplePos x="0" y="0"/>
                <wp:positionH relativeFrom="column">
                  <wp:posOffset>4464050</wp:posOffset>
                </wp:positionH>
                <wp:positionV relativeFrom="paragraph">
                  <wp:posOffset>1905</wp:posOffset>
                </wp:positionV>
                <wp:extent cx="1959610" cy="252095"/>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62B00BB" w14:textId="77777777" w:rsidR="00C86BAA" w:rsidRPr="0062388A" w:rsidRDefault="00FF7260" w:rsidP="00E53340">
                            <w:pPr>
                              <w:pStyle w:val="KeinLeerraum"/>
                              <w:rPr>
                                <w:rFonts w:ascii="Arial" w:hAnsi="Arial" w:cs="Arial"/>
                              </w:rPr>
                            </w:pPr>
                            <w:r>
                              <w:rPr>
                                <w:rFonts w:ascii="Arial" w:hAnsi="Arial" w:cs="Arial"/>
                              </w:rPr>
                              <w:t xml:space="preserve">Köln, </w:t>
                            </w:r>
                            <w:r w:rsidR="006D6192">
                              <w:rPr>
                                <w:rFonts w:ascii="Arial" w:hAnsi="Arial" w:cs="Arial"/>
                              </w:rPr>
                              <w:t>9.12</w:t>
                            </w:r>
                            <w:r w:rsidR="00C86BAA" w:rsidRPr="00FF7260">
                              <w:rPr>
                                <w:rFonts w:ascii="Arial" w:hAnsi="Arial" w:cs="Arial"/>
                              </w:rPr>
                              <w:t>.201</w:t>
                            </w:r>
                            <w:r w:rsidR="00BC02AA" w:rsidRPr="00FF7260">
                              <w:rPr>
                                <w:rFonts w:ascii="Arial" w:hAnsi="Arial" w:cs="Arial"/>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41106B" id="_x0000_t202" coordsize="21600,21600" o:spt="202" path="m,l,21600r21600,l21600,xe">
                <v:stroke joinstyle="miter"/>
                <v:path gradientshapeok="t" o:connecttype="rect"/>
              </v:shapetype>
              <v:shape id="Text Box 6" o:spid="_x0000_s1026" type="#_x0000_t202" style="position:absolute;margin-left:351.5pt;margin-top:.15pt;width:154.3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MwIAADk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" stroked="f">
                <v:textbox style="mso-fit-shape-to-text:t">
                  <w:txbxContent>
                    <w:p w:rsidR="00C86BAA" w:rsidRPr="0062388A" w:rsidRDefault="00FF7260" w:rsidP="00E53340">
                      <w:pPr>
                        <w:pStyle w:val="KeinLeerraum"/>
                        <w:rPr>
                          <w:rFonts w:ascii="Arial" w:hAnsi="Arial" w:cs="Arial"/>
                        </w:rPr>
                      </w:pPr>
                      <w:r>
                        <w:rPr>
                          <w:rFonts w:ascii="Arial" w:hAnsi="Arial" w:cs="Arial"/>
                        </w:rPr>
                        <w:t xml:space="preserve">Köln, </w:t>
                      </w:r>
                      <w:r w:rsidR="006D6192">
                        <w:rPr>
                          <w:rFonts w:ascii="Arial" w:hAnsi="Arial" w:cs="Arial"/>
                        </w:rPr>
                        <w:t>9.12</w:t>
                      </w:r>
                      <w:r w:rsidR="00C86BAA" w:rsidRPr="00FF7260">
                        <w:rPr>
                          <w:rFonts w:ascii="Arial" w:hAnsi="Arial" w:cs="Arial"/>
                        </w:rPr>
                        <w:t>.201</w:t>
                      </w:r>
                      <w:r w:rsidR="00BC02AA" w:rsidRPr="00FF7260">
                        <w:rPr>
                          <w:rFonts w:ascii="Arial" w:hAnsi="Arial" w:cs="Arial"/>
                        </w:rPr>
                        <w:t>9</w:t>
                      </w:r>
                    </w:p>
                  </w:txbxContent>
                </v:textbox>
              </v:shape>
            </w:pict>
          </mc:Fallback>
        </mc:AlternateContent>
      </w:r>
    </w:p>
    <w:p w14:paraId="0D605D84" w14:textId="77777777" w:rsidR="00915CF2" w:rsidRPr="00F31C32" w:rsidRDefault="0056678D" w:rsidP="00C93810">
      <w:pPr>
        <w:spacing w:line="360" w:lineRule="auto"/>
        <w:rPr>
          <w:rFonts w:ascii="Arial" w:hAnsi="Arial" w:cs="Arial"/>
          <w:b/>
        </w:rPr>
      </w:pPr>
      <w:r w:rsidRPr="00F31C32">
        <w:rPr>
          <w:rFonts w:ascii="Arial" w:hAnsi="Arial" w:cs="Arial"/>
          <w:sz w:val="28"/>
          <w:szCs w:val="28"/>
        </w:rPr>
        <w:t>Globetrotter</w:t>
      </w:r>
      <w:r w:rsidR="00E36ADD" w:rsidRPr="00F31C32">
        <w:rPr>
          <w:rFonts w:ascii="Arial" w:hAnsi="Arial" w:cs="Arial"/>
          <w:sz w:val="28"/>
          <w:szCs w:val="28"/>
        </w:rPr>
        <w:t xml:space="preserve"> </w:t>
      </w:r>
      <w:r w:rsidRPr="00F31C32">
        <w:rPr>
          <w:rFonts w:ascii="Arial" w:hAnsi="Arial" w:cs="Arial"/>
          <w:sz w:val="28"/>
          <w:szCs w:val="28"/>
        </w:rPr>
        <w:t>Köln</w:t>
      </w:r>
      <w:r w:rsidR="00554945" w:rsidRPr="00F31C32">
        <w:rPr>
          <w:rFonts w:ascii="Arial" w:hAnsi="Arial" w:cs="Arial"/>
          <w:sz w:val="28"/>
          <w:szCs w:val="28"/>
        </w:rPr>
        <w:t xml:space="preserve">: </w:t>
      </w:r>
      <w:r w:rsidR="00621BF7" w:rsidRPr="00F31C32">
        <w:rPr>
          <w:rFonts w:ascii="Arial" w:hAnsi="Arial" w:cs="Arial"/>
          <w:sz w:val="28"/>
          <w:szCs w:val="28"/>
        </w:rPr>
        <w:t>Verkaufsstarke</w:t>
      </w:r>
      <w:r w:rsidRPr="00F31C32">
        <w:rPr>
          <w:rFonts w:ascii="Arial" w:hAnsi="Arial" w:cs="Arial"/>
          <w:sz w:val="28"/>
          <w:szCs w:val="28"/>
        </w:rPr>
        <w:t xml:space="preserve"> Natürlichkeit </w:t>
      </w:r>
      <w:r w:rsidR="00FF3226" w:rsidRPr="00F31C32">
        <w:rPr>
          <w:rFonts w:ascii="Arial" w:hAnsi="Arial" w:cs="Arial"/>
          <w:sz w:val="28"/>
          <w:szCs w:val="28"/>
        </w:rPr>
        <w:t xml:space="preserve">am POS durch Licht </w:t>
      </w:r>
      <w:r w:rsidRPr="00F31C32">
        <w:rPr>
          <w:rFonts w:ascii="Arial" w:hAnsi="Arial" w:cs="Arial"/>
          <w:sz w:val="28"/>
          <w:szCs w:val="28"/>
        </w:rPr>
        <w:t xml:space="preserve"> </w:t>
      </w:r>
      <w:r w:rsidR="00FF3226" w:rsidRPr="00F31C32">
        <w:rPr>
          <w:rFonts w:ascii="Arial" w:hAnsi="Arial" w:cs="Arial"/>
          <w:sz w:val="28"/>
          <w:szCs w:val="28"/>
        </w:rPr>
        <w:br/>
      </w:r>
      <w:proofErr w:type="spellStart"/>
      <w:r w:rsidRPr="00F31C32">
        <w:rPr>
          <w:rFonts w:ascii="Arial" w:hAnsi="Arial" w:cs="Arial"/>
          <w:b/>
        </w:rPr>
        <w:t>Outdoorspezialist</w:t>
      </w:r>
      <w:proofErr w:type="spellEnd"/>
      <w:r w:rsidRPr="00F31C32">
        <w:rPr>
          <w:rFonts w:ascii="Arial" w:hAnsi="Arial" w:cs="Arial"/>
          <w:b/>
        </w:rPr>
        <w:t xml:space="preserve"> </w:t>
      </w:r>
      <w:r w:rsidRPr="005C4B5F">
        <w:rPr>
          <w:rFonts w:ascii="Arial" w:hAnsi="Arial" w:cs="Arial"/>
          <w:b/>
        </w:rPr>
        <w:t xml:space="preserve">Globetrotter ist </w:t>
      </w:r>
      <w:r w:rsidR="003A19F6" w:rsidRPr="005C4B5F">
        <w:rPr>
          <w:rFonts w:ascii="Arial" w:hAnsi="Arial" w:cs="Arial"/>
          <w:b/>
        </w:rPr>
        <w:t xml:space="preserve">einer der </w:t>
      </w:r>
      <w:r w:rsidRPr="005C4B5F">
        <w:rPr>
          <w:rFonts w:ascii="Arial" w:hAnsi="Arial" w:cs="Arial"/>
          <w:b/>
        </w:rPr>
        <w:t>erste</w:t>
      </w:r>
      <w:r w:rsidR="003A19F6" w:rsidRPr="005C4B5F">
        <w:rPr>
          <w:rFonts w:ascii="Arial" w:hAnsi="Arial" w:cs="Arial"/>
          <w:b/>
        </w:rPr>
        <w:t>n, in jedem Fall aber der</w:t>
      </w:r>
      <w:r w:rsidRPr="005C4B5F">
        <w:rPr>
          <w:rFonts w:ascii="Arial" w:hAnsi="Arial" w:cs="Arial"/>
          <w:b/>
        </w:rPr>
        <w:t xml:space="preserve"> </w:t>
      </w:r>
      <w:r w:rsidR="003A19F6" w:rsidRPr="005C4B5F">
        <w:rPr>
          <w:rFonts w:ascii="Arial" w:hAnsi="Arial" w:cs="Arial"/>
          <w:b/>
        </w:rPr>
        <w:t xml:space="preserve">größte </w:t>
      </w:r>
      <w:proofErr w:type="spellStart"/>
      <w:r w:rsidRPr="005C4B5F">
        <w:rPr>
          <w:rFonts w:ascii="Arial" w:hAnsi="Arial" w:cs="Arial"/>
          <w:b/>
        </w:rPr>
        <w:t>Retailer</w:t>
      </w:r>
      <w:proofErr w:type="spellEnd"/>
      <w:r w:rsidRPr="005C4B5F">
        <w:rPr>
          <w:rFonts w:ascii="Arial" w:hAnsi="Arial" w:cs="Arial"/>
          <w:b/>
        </w:rPr>
        <w:t>, d</w:t>
      </w:r>
      <w:r w:rsidRPr="00F31C32">
        <w:rPr>
          <w:rFonts w:ascii="Arial" w:hAnsi="Arial" w:cs="Arial"/>
          <w:b/>
        </w:rPr>
        <w:t xml:space="preserve">essen Stores </w:t>
      </w:r>
      <w:r w:rsidRPr="005C4B5F">
        <w:rPr>
          <w:rFonts w:ascii="Arial" w:hAnsi="Arial" w:cs="Arial"/>
          <w:b/>
        </w:rPr>
        <w:t xml:space="preserve">Oktalite </w:t>
      </w:r>
      <w:r w:rsidR="00FB4219" w:rsidRPr="005C4B5F">
        <w:rPr>
          <w:rFonts w:ascii="Arial" w:hAnsi="Arial" w:cs="Arial"/>
          <w:b/>
        </w:rPr>
        <w:t>mit dem Lichtkonzept</w:t>
      </w:r>
      <w:r w:rsidRPr="005C4B5F">
        <w:rPr>
          <w:rFonts w:ascii="Arial" w:hAnsi="Arial" w:cs="Arial"/>
          <w:b/>
        </w:rPr>
        <w:t xml:space="preserve"> </w:t>
      </w:r>
      <w:r w:rsidR="00FB4219" w:rsidRPr="005C4B5F">
        <w:rPr>
          <w:rFonts w:ascii="Arial" w:hAnsi="Arial" w:cs="Arial"/>
          <w:b/>
        </w:rPr>
        <w:t>von</w:t>
      </w:r>
      <w:r w:rsidRPr="005C4B5F">
        <w:rPr>
          <w:rFonts w:ascii="Arial" w:hAnsi="Arial" w:cs="Arial"/>
          <w:b/>
        </w:rPr>
        <w:t xml:space="preserve"> </w:t>
      </w:r>
      <w:r w:rsidR="00FB4219" w:rsidRPr="005C4B5F">
        <w:rPr>
          <w:rFonts w:ascii="Arial" w:hAnsi="Arial" w:cs="Arial"/>
          <w:b/>
        </w:rPr>
        <w:t>VEDDER.LICHT</w:t>
      </w:r>
      <w:r w:rsidR="005C4B5F">
        <w:rPr>
          <w:rFonts w:ascii="Arial" w:hAnsi="Arial" w:cs="Arial"/>
          <w:b/>
        </w:rPr>
        <w:t>-</w:t>
      </w:r>
      <w:r w:rsidR="00FB4219" w:rsidRPr="005C4B5F">
        <w:rPr>
          <w:rFonts w:ascii="Arial" w:hAnsi="Arial" w:cs="Arial"/>
          <w:b/>
        </w:rPr>
        <w:t>MANAGEMENT</w:t>
      </w:r>
      <w:r w:rsidRPr="00F31C32">
        <w:rPr>
          <w:rFonts w:ascii="Arial" w:hAnsi="Arial" w:cs="Arial"/>
          <w:b/>
        </w:rPr>
        <w:t xml:space="preserve"> </w:t>
      </w:r>
      <w:r w:rsidR="00A67365" w:rsidRPr="00F31C32">
        <w:rPr>
          <w:rFonts w:ascii="Arial" w:hAnsi="Arial" w:cs="Arial"/>
          <w:b/>
        </w:rPr>
        <w:t xml:space="preserve">in </w:t>
      </w:r>
      <w:r w:rsidRPr="00F31C32">
        <w:rPr>
          <w:rFonts w:ascii="Arial" w:hAnsi="Arial" w:cs="Arial"/>
          <w:b/>
        </w:rPr>
        <w:t>neuer Lichtqualität aus</w:t>
      </w:r>
      <w:r w:rsidR="00BC06CB">
        <w:rPr>
          <w:rFonts w:ascii="Arial" w:hAnsi="Arial" w:cs="Arial"/>
          <w:b/>
        </w:rPr>
        <w:t>ge</w:t>
      </w:r>
      <w:r w:rsidRPr="00F31C32">
        <w:rPr>
          <w:rFonts w:ascii="Arial" w:hAnsi="Arial" w:cs="Arial"/>
          <w:b/>
        </w:rPr>
        <w:t>stattet</w:t>
      </w:r>
      <w:r w:rsidR="00BC06CB">
        <w:rPr>
          <w:rFonts w:ascii="Arial" w:hAnsi="Arial" w:cs="Arial"/>
          <w:b/>
        </w:rPr>
        <w:t xml:space="preserve"> hat</w:t>
      </w:r>
      <w:r w:rsidRPr="00F31C32">
        <w:rPr>
          <w:rFonts w:ascii="Arial" w:hAnsi="Arial" w:cs="Arial"/>
          <w:b/>
        </w:rPr>
        <w:t>: Na</w:t>
      </w:r>
      <w:r w:rsidR="0076415B" w:rsidRPr="00F31C32">
        <w:rPr>
          <w:rFonts w:ascii="Arial" w:hAnsi="Arial" w:cs="Arial"/>
          <w:b/>
        </w:rPr>
        <w:t xml:space="preserve">ch Hamburg nutzt jetzt auch der größte </w:t>
      </w:r>
      <w:proofErr w:type="spellStart"/>
      <w:r w:rsidR="0076415B" w:rsidRPr="00F31C32">
        <w:rPr>
          <w:rFonts w:ascii="Arial" w:hAnsi="Arial" w:cs="Arial"/>
          <w:b/>
        </w:rPr>
        <w:t>Outdoorstore</w:t>
      </w:r>
      <w:proofErr w:type="spellEnd"/>
      <w:r w:rsidR="0076415B" w:rsidRPr="00F31C32">
        <w:rPr>
          <w:rFonts w:ascii="Arial" w:hAnsi="Arial" w:cs="Arial"/>
          <w:b/>
        </w:rPr>
        <w:t xml:space="preserve"> Europas in Köln</w:t>
      </w:r>
      <w:r w:rsidRPr="00F31C32">
        <w:rPr>
          <w:rFonts w:ascii="Arial" w:hAnsi="Arial" w:cs="Arial"/>
          <w:b/>
        </w:rPr>
        <w:t xml:space="preserve"> die </w:t>
      </w:r>
      <w:r w:rsidR="00FF3226" w:rsidRPr="00F31C32">
        <w:rPr>
          <w:rFonts w:ascii="Arial" w:hAnsi="Arial" w:cs="Arial"/>
          <w:b/>
        </w:rPr>
        <w:t xml:space="preserve">gesteigerte </w:t>
      </w:r>
      <w:r w:rsidRPr="00F31C32">
        <w:rPr>
          <w:rFonts w:ascii="Arial" w:hAnsi="Arial" w:cs="Arial"/>
          <w:b/>
        </w:rPr>
        <w:t xml:space="preserve">Wirkkraft einer Beleuchtung, die </w:t>
      </w:r>
      <w:r w:rsidR="00FF3226" w:rsidRPr="00F31C32">
        <w:rPr>
          <w:rFonts w:ascii="Arial" w:hAnsi="Arial" w:cs="Arial"/>
          <w:b/>
        </w:rPr>
        <w:t>Waren authentischer</w:t>
      </w:r>
      <w:r w:rsidR="00A67365" w:rsidRPr="00F31C32">
        <w:rPr>
          <w:rFonts w:ascii="Arial" w:hAnsi="Arial" w:cs="Arial"/>
          <w:b/>
        </w:rPr>
        <w:t xml:space="preserve">, lebendiger </w:t>
      </w:r>
      <w:r w:rsidR="00FF3226" w:rsidRPr="00F31C32">
        <w:rPr>
          <w:rFonts w:ascii="Arial" w:hAnsi="Arial" w:cs="Arial"/>
          <w:b/>
        </w:rPr>
        <w:t>präsentiert und Kunden angenehm beim Einkaufen lenkt und leitet.</w:t>
      </w:r>
    </w:p>
    <w:p w14:paraId="44F04507" w14:textId="77777777" w:rsidR="0047247D" w:rsidRPr="00F31C32" w:rsidRDefault="0099583B" w:rsidP="00C93810">
      <w:pPr>
        <w:spacing w:line="360" w:lineRule="auto"/>
        <w:rPr>
          <w:rFonts w:ascii="Arial" w:hAnsi="Arial" w:cs="Arial"/>
        </w:rPr>
      </w:pPr>
      <w:r w:rsidRPr="00F31C32">
        <w:rPr>
          <w:rFonts w:ascii="Arial" w:hAnsi="Arial" w:cs="Arial"/>
        </w:rPr>
        <w:t xml:space="preserve"> „</w:t>
      </w:r>
      <w:r w:rsidR="00C81AC2" w:rsidRPr="00F31C32">
        <w:rPr>
          <w:rFonts w:ascii="Arial" w:hAnsi="Arial" w:cs="Arial"/>
        </w:rPr>
        <w:t>Wenn wir etwas machen, dann</w:t>
      </w:r>
      <w:r w:rsidR="00FF3226" w:rsidRPr="00F31C32">
        <w:rPr>
          <w:rFonts w:ascii="Arial" w:hAnsi="Arial" w:cs="Arial"/>
        </w:rPr>
        <w:t>,</w:t>
      </w:r>
      <w:r w:rsidR="00C81AC2" w:rsidRPr="00F31C32">
        <w:rPr>
          <w:rFonts w:ascii="Arial" w:hAnsi="Arial" w:cs="Arial"/>
        </w:rPr>
        <w:t xml:space="preserve"> wenn wir zu 100 Prozent überzeugt sind. Und von diesem </w:t>
      </w:r>
      <w:r w:rsidR="00FF3226" w:rsidRPr="00F31C32">
        <w:rPr>
          <w:rFonts w:ascii="Arial" w:hAnsi="Arial" w:cs="Arial"/>
        </w:rPr>
        <w:t>Licht</w:t>
      </w:r>
      <w:r w:rsidR="00C81AC2" w:rsidRPr="00F31C32">
        <w:rPr>
          <w:rFonts w:ascii="Arial" w:hAnsi="Arial" w:cs="Arial"/>
        </w:rPr>
        <w:t xml:space="preserve"> wa</w:t>
      </w:r>
      <w:r w:rsidR="00FF3226" w:rsidRPr="00F31C32">
        <w:rPr>
          <w:rFonts w:ascii="Arial" w:hAnsi="Arial" w:cs="Arial"/>
        </w:rPr>
        <w:t xml:space="preserve">ren wir von Anfang an überzeugt“, erklärt </w:t>
      </w:r>
      <w:r w:rsidR="00A67365" w:rsidRPr="00F31C32">
        <w:rPr>
          <w:rFonts w:ascii="Arial" w:hAnsi="Arial" w:cs="Arial"/>
        </w:rPr>
        <w:t xml:space="preserve">Matthias Grimm, </w:t>
      </w:r>
      <w:r w:rsidR="0076415B" w:rsidRPr="00F31C32">
        <w:rPr>
          <w:rFonts w:ascii="Arial" w:hAnsi="Arial" w:cs="Arial"/>
        </w:rPr>
        <w:t xml:space="preserve">strategischer Einkauf, </w:t>
      </w:r>
      <w:r w:rsidR="00A67365" w:rsidRPr="00F31C32">
        <w:rPr>
          <w:rFonts w:ascii="Arial" w:hAnsi="Arial" w:cs="Arial"/>
        </w:rPr>
        <w:t xml:space="preserve"> </w:t>
      </w:r>
      <w:r w:rsidR="00FF3226" w:rsidRPr="00F31C32">
        <w:rPr>
          <w:rFonts w:ascii="Arial" w:hAnsi="Arial" w:cs="Arial"/>
        </w:rPr>
        <w:t>Globetrotter</w:t>
      </w:r>
      <w:r w:rsidR="00A67365" w:rsidRPr="00F31C32">
        <w:rPr>
          <w:rFonts w:ascii="Arial" w:hAnsi="Arial" w:cs="Arial"/>
        </w:rPr>
        <w:t xml:space="preserve"> </w:t>
      </w:r>
      <w:r w:rsidR="0076415B" w:rsidRPr="00F31C32">
        <w:rPr>
          <w:rFonts w:ascii="Arial" w:hAnsi="Arial" w:cs="Arial"/>
        </w:rPr>
        <w:t>Ausrüstung GmbH</w:t>
      </w:r>
      <w:r w:rsidR="00FF3226" w:rsidRPr="00F31C32">
        <w:rPr>
          <w:rFonts w:ascii="Arial" w:hAnsi="Arial" w:cs="Arial"/>
        </w:rPr>
        <w:t>.</w:t>
      </w:r>
      <w:r w:rsidR="005F473F" w:rsidRPr="00F31C32">
        <w:rPr>
          <w:rFonts w:ascii="Arial" w:hAnsi="Arial" w:cs="Arial"/>
        </w:rPr>
        <w:t xml:space="preserve"> Der </w:t>
      </w:r>
      <w:r w:rsidR="00FE6C51" w:rsidRPr="00F31C32">
        <w:rPr>
          <w:rFonts w:ascii="Arial" w:hAnsi="Arial" w:cs="Arial"/>
        </w:rPr>
        <w:t>Spezialist</w:t>
      </w:r>
      <w:r w:rsidR="00C81AC2" w:rsidRPr="00F31C32">
        <w:rPr>
          <w:rFonts w:ascii="Arial" w:hAnsi="Arial" w:cs="Arial"/>
        </w:rPr>
        <w:t xml:space="preserve"> </w:t>
      </w:r>
      <w:r w:rsidR="005F473F" w:rsidRPr="00F31C32">
        <w:rPr>
          <w:rFonts w:ascii="Arial" w:hAnsi="Arial" w:cs="Arial"/>
        </w:rPr>
        <w:t xml:space="preserve">für </w:t>
      </w:r>
      <w:proofErr w:type="spellStart"/>
      <w:r w:rsidR="005F473F" w:rsidRPr="00F31C32">
        <w:rPr>
          <w:rFonts w:ascii="Arial" w:hAnsi="Arial" w:cs="Arial"/>
        </w:rPr>
        <w:t>Outdoorfashion</w:t>
      </w:r>
      <w:proofErr w:type="spellEnd"/>
      <w:r w:rsidR="005F473F" w:rsidRPr="00F31C32">
        <w:rPr>
          <w:rFonts w:ascii="Arial" w:hAnsi="Arial" w:cs="Arial"/>
        </w:rPr>
        <w:t xml:space="preserve"> und Ausrüstung</w:t>
      </w:r>
      <w:r w:rsidR="00C81AC2" w:rsidRPr="00F31C32">
        <w:rPr>
          <w:rFonts w:ascii="Arial" w:hAnsi="Arial" w:cs="Arial"/>
        </w:rPr>
        <w:t xml:space="preserve"> </w:t>
      </w:r>
      <w:r w:rsidR="005F473F" w:rsidRPr="00F31C32">
        <w:rPr>
          <w:rFonts w:ascii="Arial" w:hAnsi="Arial" w:cs="Arial"/>
        </w:rPr>
        <w:t xml:space="preserve">beeindruckt in </w:t>
      </w:r>
      <w:r w:rsidR="00C81AC2" w:rsidRPr="00F31C32">
        <w:rPr>
          <w:rFonts w:ascii="Arial" w:hAnsi="Arial" w:cs="Arial"/>
        </w:rPr>
        <w:t>Köln seit 2006</w:t>
      </w:r>
      <w:r w:rsidR="005F473F" w:rsidRPr="00F31C32">
        <w:rPr>
          <w:rFonts w:ascii="Arial" w:hAnsi="Arial" w:cs="Arial"/>
        </w:rPr>
        <w:t xml:space="preserve"> mit seiner 7.000 Quadratmeter großen Erlebnisfiliale auf vier Etagen samt Tauchbecken, Klettertunnel und Aquarium. </w:t>
      </w:r>
      <w:r w:rsidR="0047247D" w:rsidRPr="00F31C32">
        <w:rPr>
          <w:rFonts w:ascii="Arial" w:hAnsi="Arial" w:cs="Arial"/>
        </w:rPr>
        <w:t>Seit</w:t>
      </w:r>
      <w:r w:rsidR="005F473F" w:rsidRPr="00F31C32">
        <w:rPr>
          <w:rFonts w:ascii="Arial" w:hAnsi="Arial" w:cs="Arial"/>
        </w:rPr>
        <w:t xml:space="preserve"> der Umstellu</w:t>
      </w:r>
      <w:r w:rsidR="0047247D" w:rsidRPr="00F31C32">
        <w:rPr>
          <w:rFonts w:ascii="Arial" w:hAnsi="Arial" w:cs="Arial"/>
        </w:rPr>
        <w:t xml:space="preserve">ng auf LED und ein innovatives </w:t>
      </w:r>
      <w:r w:rsidR="005F473F" w:rsidRPr="00F31C32">
        <w:rPr>
          <w:rFonts w:ascii="Arial" w:hAnsi="Arial" w:cs="Arial"/>
        </w:rPr>
        <w:t>Beleuchtungskonzept setzt</w:t>
      </w:r>
      <w:r w:rsidR="00FE6C51" w:rsidRPr="00F31C32">
        <w:rPr>
          <w:rFonts w:ascii="Arial" w:hAnsi="Arial" w:cs="Arial"/>
        </w:rPr>
        <w:t xml:space="preserve"> der Trendsetter </w:t>
      </w:r>
      <w:r w:rsidR="0047247D" w:rsidRPr="00F31C32">
        <w:rPr>
          <w:rFonts w:ascii="Arial" w:hAnsi="Arial" w:cs="Arial"/>
        </w:rPr>
        <w:t>erneut</w:t>
      </w:r>
      <w:r w:rsidR="00FE6C51" w:rsidRPr="00F31C32">
        <w:rPr>
          <w:rFonts w:ascii="Arial" w:hAnsi="Arial" w:cs="Arial"/>
        </w:rPr>
        <w:t xml:space="preserve"> Maßstäbe. </w:t>
      </w:r>
    </w:p>
    <w:p w14:paraId="50950099" w14:textId="77777777" w:rsidR="00162E07" w:rsidRPr="00F31C32" w:rsidRDefault="00FE6C51" w:rsidP="00C93810">
      <w:pPr>
        <w:spacing w:line="360" w:lineRule="auto"/>
        <w:rPr>
          <w:rFonts w:ascii="Arial" w:hAnsi="Arial" w:cs="Arial"/>
        </w:rPr>
      </w:pPr>
      <w:r w:rsidRPr="00F31C32">
        <w:rPr>
          <w:rFonts w:ascii="Arial" w:hAnsi="Arial" w:cs="Arial"/>
        </w:rPr>
        <w:t xml:space="preserve">Sowohl die Hamburger als auch die Kölner Filiale verbuchen seit dem Licht-Update eine Kosteneinsparung von über 25 Prozent. Die Energieeffizienz war eine wichtige Anforderung an Lichtplaner </w:t>
      </w:r>
      <w:r w:rsidR="000E07B5" w:rsidRPr="00F31C32">
        <w:rPr>
          <w:rFonts w:ascii="Arial" w:hAnsi="Arial" w:cs="Arial"/>
        </w:rPr>
        <w:t>Reinhard</w:t>
      </w:r>
      <w:r w:rsidRPr="00F31C32">
        <w:rPr>
          <w:rFonts w:ascii="Arial" w:hAnsi="Arial" w:cs="Arial"/>
        </w:rPr>
        <w:t xml:space="preserve"> Vedder und Projektpartner</w:t>
      </w:r>
      <w:r w:rsidRPr="005C4B5F">
        <w:rPr>
          <w:rFonts w:ascii="Arial" w:hAnsi="Arial" w:cs="Arial"/>
        </w:rPr>
        <w:t>.</w:t>
      </w:r>
      <w:r w:rsidR="002B2082" w:rsidRPr="005C4B5F">
        <w:rPr>
          <w:rFonts w:ascii="Arial" w:hAnsi="Arial" w:cs="Arial"/>
        </w:rPr>
        <w:t xml:space="preserve"> Gemeinsam holten sie den Kunden darüber hinaus bei seinem Bedürfnis nach einer so natürlichen Beleuchtung wie möglich ab.</w:t>
      </w:r>
      <w:r w:rsidR="002B2082" w:rsidRPr="00F31C32">
        <w:rPr>
          <w:rFonts w:ascii="Arial" w:hAnsi="Arial" w:cs="Arial"/>
        </w:rPr>
        <w:t xml:space="preserve"> „Wir und unsere Kunden wollen dieses echte, authentische Licht. Wir verkaufen Outdoor und Natur im Ideal. Deshalb geht es bei uns im besonderen Maße um die Empfindung von natürlichem Licht, das mich sofort positiv abholt, umfängt und während </w:t>
      </w:r>
      <w:r w:rsidR="0076415B" w:rsidRPr="00F31C32">
        <w:rPr>
          <w:rFonts w:ascii="Arial" w:hAnsi="Arial" w:cs="Arial"/>
        </w:rPr>
        <w:t>d</w:t>
      </w:r>
      <w:r w:rsidR="002B2082" w:rsidRPr="00F31C32">
        <w:rPr>
          <w:rFonts w:ascii="Arial" w:hAnsi="Arial" w:cs="Arial"/>
        </w:rPr>
        <w:t xml:space="preserve">es Einkaufens begleitet“, fasst Matthias Grimm zusammen. </w:t>
      </w:r>
    </w:p>
    <w:p w14:paraId="7F44CC5D" w14:textId="77777777" w:rsidR="007B2808" w:rsidRPr="00F31C32" w:rsidRDefault="007B2808" w:rsidP="007B2808">
      <w:pPr>
        <w:spacing w:line="360" w:lineRule="auto"/>
        <w:jc w:val="center"/>
        <w:rPr>
          <w:rFonts w:ascii="Arial" w:hAnsi="Arial" w:cs="Arial"/>
          <w:sz w:val="28"/>
          <w:szCs w:val="28"/>
        </w:rPr>
      </w:pPr>
      <w:r w:rsidRPr="00F31C32">
        <w:rPr>
          <w:rFonts w:ascii="Arial" w:hAnsi="Arial" w:cs="Arial"/>
          <w:sz w:val="28"/>
          <w:szCs w:val="28"/>
        </w:rPr>
        <w:t xml:space="preserve">„Mit der neuen Lichtqualität führen wir die Kunden gezielt durch die Filiale und zur Ware. Das zahlt sich aus.“      </w:t>
      </w:r>
      <w:r w:rsidRPr="00F31C32">
        <w:rPr>
          <w:rFonts w:ascii="Arial" w:hAnsi="Arial" w:cs="Arial"/>
          <w:sz w:val="28"/>
          <w:szCs w:val="28"/>
        </w:rPr>
        <w:br/>
      </w:r>
      <w:r w:rsidRPr="00F31C32">
        <w:rPr>
          <w:rFonts w:ascii="Arial" w:hAnsi="Arial" w:cs="Arial"/>
        </w:rPr>
        <w:t xml:space="preserve">Matthias Grimm, </w:t>
      </w:r>
      <w:r w:rsidR="0076415B" w:rsidRPr="00F31C32">
        <w:rPr>
          <w:rFonts w:ascii="Arial" w:hAnsi="Arial" w:cs="Arial"/>
        </w:rPr>
        <w:t>strategischer Einkauf,  Globetrotter Ausrüstung GmbH</w:t>
      </w:r>
    </w:p>
    <w:p w14:paraId="0D610360" w14:textId="77777777" w:rsidR="00EC3A14" w:rsidRDefault="002B2082" w:rsidP="00C93810">
      <w:pPr>
        <w:spacing w:line="360" w:lineRule="auto"/>
        <w:rPr>
          <w:rFonts w:ascii="Arial" w:hAnsi="Arial" w:cs="Arial"/>
        </w:rPr>
      </w:pPr>
      <w:r w:rsidRPr="00F31C32">
        <w:rPr>
          <w:rFonts w:ascii="Arial" w:hAnsi="Arial" w:cs="Arial"/>
        </w:rPr>
        <w:lastRenderedPageBreak/>
        <w:t xml:space="preserve">Bei der Ausschreibung traf Oktalite durch die Passgenauigkeit und individuelle Lösung für die technischen Anforderungen an das neue Globetrotter-Licht das Kundenbedürfnis ideal. </w:t>
      </w:r>
    </w:p>
    <w:p w14:paraId="5DCB2974" w14:textId="77777777" w:rsidR="00EC3A14" w:rsidRDefault="00EC3A14" w:rsidP="00C93810">
      <w:pPr>
        <w:spacing w:line="360" w:lineRule="auto"/>
        <w:rPr>
          <w:rFonts w:ascii="Arial" w:hAnsi="Arial" w:cs="Arial"/>
        </w:rPr>
      </w:pPr>
    </w:p>
    <w:p w14:paraId="56022E17" w14:textId="77777777" w:rsidR="00EC3A14" w:rsidRDefault="00EC3A14" w:rsidP="00C93810">
      <w:pPr>
        <w:spacing w:line="360" w:lineRule="auto"/>
        <w:rPr>
          <w:rFonts w:ascii="Arial" w:hAnsi="Arial" w:cs="Arial"/>
        </w:rPr>
      </w:pPr>
      <w:r>
        <w:rPr>
          <w:rFonts w:ascii="Arial" w:hAnsi="Arial" w:cs="Arial"/>
        </w:rPr>
        <w:t xml:space="preserve">Oktalite überzeugte das </w:t>
      </w:r>
      <w:proofErr w:type="spellStart"/>
      <w:r>
        <w:rPr>
          <w:rFonts w:ascii="Arial" w:hAnsi="Arial" w:cs="Arial"/>
        </w:rPr>
        <w:t>Entscheiderteam</w:t>
      </w:r>
      <w:proofErr w:type="spellEnd"/>
      <w:r>
        <w:rPr>
          <w:rFonts w:ascii="Arial" w:hAnsi="Arial" w:cs="Arial"/>
        </w:rPr>
        <w:t xml:space="preserve"> auch dadurch, dass auffällig viele Konsumenten während der Bemusterung im Bereich der präsentierten CANILO-Strahler stehenblieben.</w:t>
      </w:r>
    </w:p>
    <w:p w14:paraId="2CAF183A" w14:textId="77777777" w:rsidR="004B6CAB" w:rsidRDefault="002B2082" w:rsidP="00C93810">
      <w:pPr>
        <w:spacing w:line="360" w:lineRule="auto"/>
        <w:rPr>
          <w:rFonts w:ascii="Arial" w:hAnsi="Arial" w:cs="Arial"/>
        </w:rPr>
      </w:pPr>
      <w:r w:rsidRPr="005C4B5F">
        <w:rPr>
          <w:rFonts w:ascii="Arial" w:hAnsi="Arial" w:cs="Arial"/>
        </w:rPr>
        <w:t xml:space="preserve">Vor allem </w:t>
      </w:r>
      <w:r w:rsidR="003A19F6" w:rsidRPr="005C4B5F">
        <w:rPr>
          <w:rFonts w:ascii="Arial" w:hAnsi="Arial" w:cs="Arial"/>
        </w:rPr>
        <w:t>verstand</w:t>
      </w:r>
      <w:r w:rsidRPr="005C4B5F">
        <w:rPr>
          <w:rFonts w:ascii="Arial" w:hAnsi="Arial" w:cs="Arial"/>
        </w:rPr>
        <w:t xml:space="preserve"> der Kölner </w:t>
      </w:r>
      <w:r w:rsidR="00016A66" w:rsidRPr="005C4B5F">
        <w:rPr>
          <w:rFonts w:ascii="Arial" w:hAnsi="Arial" w:cs="Arial"/>
        </w:rPr>
        <w:t>Hersteller die Erfolgsformel des neuen Lichtkonzeptes</w:t>
      </w:r>
      <w:r w:rsidR="005C4B5F" w:rsidRPr="005C4B5F">
        <w:rPr>
          <w:rFonts w:ascii="Arial" w:hAnsi="Arial" w:cs="Arial"/>
        </w:rPr>
        <w:t>.</w:t>
      </w:r>
      <w:r w:rsidR="003A19F6" w:rsidRPr="005C4B5F">
        <w:rPr>
          <w:rFonts w:ascii="Arial" w:hAnsi="Arial" w:cs="Arial"/>
        </w:rPr>
        <w:t xml:space="preserve"> </w:t>
      </w:r>
      <w:r w:rsidRPr="005C4B5F">
        <w:rPr>
          <w:rFonts w:ascii="Arial" w:hAnsi="Arial" w:cs="Arial"/>
        </w:rPr>
        <w:t xml:space="preserve"> </w:t>
      </w:r>
      <w:r w:rsidR="00FE6C51" w:rsidRPr="005C4B5F">
        <w:rPr>
          <w:rFonts w:ascii="Arial" w:hAnsi="Arial" w:cs="Arial"/>
        </w:rPr>
        <w:t>Diese Natürlichkeit des Lichts</w:t>
      </w:r>
      <w:r w:rsidR="00593C15" w:rsidRPr="005C4B5F">
        <w:rPr>
          <w:rFonts w:ascii="Arial" w:hAnsi="Arial" w:cs="Arial"/>
        </w:rPr>
        <w:t xml:space="preserve"> </w:t>
      </w:r>
      <w:r w:rsidR="00A67365" w:rsidRPr="005C4B5F">
        <w:rPr>
          <w:rFonts w:ascii="Arial" w:hAnsi="Arial" w:cs="Arial"/>
        </w:rPr>
        <w:t xml:space="preserve">verstärkt </w:t>
      </w:r>
      <w:r w:rsidR="00593C15" w:rsidRPr="005C4B5F">
        <w:rPr>
          <w:rFonts w:ascii="Arial" w:hAnsi="Arial" w:cs="Arial"/>
        </w:rPr>
        <w:t xml:space="preserve">in die Shoppingwelt zu bringen, ist </w:t>
      </w:r>
      <w:r w:rsidR="009562C8">
        <w:rPr>
          <w:rFonts w:ascii="Arial" w:hAnsi="Arial" w:cs="Arial"/>
        </w:rPr>
        <w:t>nicht</w:t>
      </w:r>
      <w:r w:rsidR="00016A66" w:rsidRPr="005C4B5F">
        <w:rPr>
          <w:rFonts w:ascii="Arial" w:hAnsi="Arial" w:cs="Arial"/>
        </w:rPr>
        <w:t xml:space="preserve"> nur </w:t>
      </w:r>
      <w:r w:rsidR="00593C15" w:rsidRPr="005C4B5F">
        <w:rPr>
          <w:rFonts w:ascii="Arial" w:hAnsi="Arial" w:cs="Arial"/>
        </w:rPr>
        <w:t xml:space="preserve">das Anliegen </w:t>
      </w:r>
      <w:r w:rsidR="00016A66" w:rsidRPr="005C4B5F">
        <w:rPr>
          <w:rFonts w:ascii="Arial" w:hAnsi="Arial" w:cs="Arial"/>
        </w:rPr>
        <w:t>des Beleuchtungsexperten</w:t>
      </w:r>
      <w:r w:rsidR="00593C15" w:rsidRPr="005C4B5F">
        <w:rPr>
          <w:rFonts w:ascii="Arial" w:hAnsi="Arial" w:cs="Arial"/>
        </w:rPr>
        <w:t xml:space="preserve"> </w:t>
      </w:r>
      <w:r w:rsidR="000E07B5" w:rsidRPr="005C4B5F">
        <w:rPr>
          <w:rFonts w:ascii="Arial" w:hAnsi="Arial" w:cs="Arial"/>
        </w:rPr>
        <w:t>Reinhard</w:t>
      </w:r>
      <w:r w:rsidR="00593C15" w:rsidRPr="005C4B5F">
        <w:rPr>
          <w:rFonts w:ascii="Arial" w:hAnsi="Arial" w:cs="Arial"/>
        </w:rPr>
        <w:t xml:space="preserve"> Vedder</w:t>
      </w:r>
      <w:r w:rsidR="004B6CAB" w:rsidRPr="005C4B5F">
        <w:rPr>
          <w:rFonts w:ascii="Arial" w:hAnsi="Arial" w:cs="Arial"/>
        </w:rPr>
        <w:t>, sondern</w:t>
      </w:r>
      <w:r w:rsidR="00F67D3E" w:rsidRPr="005C4B5F">
        <w:rPr>
          <w:rFonts w:ascii="Arial" w:hAnsi="Arial" w:cs="Arial"/>
        </w:rPr>
        <w:t xml:space="preserve"> </w:t>
      </w:r>
      <w:r w:rsidR="004B6CAB" w:rsidRPr="005C4B5F">
        <w:rPr>
          <w:rFonts w:ascii="Arial" w:hAnsi="Arial" w:cs="Arial"/>
        </w:rPr>
        <w:t>auch die Leidenschaft</w:t>
      </w:r>
      <w:r w:rsidR="00F67D3E" w:rsidRPr="005C4B5F">
        <w:rPr>
          <w:rFonts w:ascii="Arial" w:hAnsi="Arial" w:cs="Arial"/>
        </w:rPr>
        <w:t xml:space="preserve"> </w:t>
      </w:r>
      <w:r w:rsidR="004B6CAB" w:rsidRPr="005C4B5F">
        <w:rPr>
          <w:rFonts w:ascii="Arial" w:hAnsi="Arial" w:cs="Arial"/>
        </w:rPr>
        <w:t>von</w:t>
      </w:r>
      <w:r w:rsidR="00F67D3E" w:rsidRPr="005C4B5F">
        <w:rPr>
          <w:rFonts w:ascii="Arial" w:hAnsi="Arial" w:cs="Arial"/>
        </w:rPr>
        <w:t xml:space="preserve"> M</w:t>
      </w:r>
      <w:r w:rsidR="00500213" w:rsidRPr="005C4B5F">
        <w:rPr>
          <w:rFonts w:ascii="Arial" w:hAnsi="Arial" w:cs="Arial"/>
        </w:rPr>
        <w:t>i</w:t>
      </w:r>
      <w:r w:rsidR="00F67D3E" w:rsidRPr="005C4B5F">
        <w:rPr>
          <w:rFonts w:ascii="Arial" w:hAnsi="Arial" w:cs="Arial"/>
        </w:rPr>
        <w:t xml:space="preserve">chele Masaracchio, Head </w:t>
      </w:r>
      <w:proofErr w:type="spellStart"/>
      <w:r w:rsidR="00F67D3E" w:rsidRPr="005C4B5F">
        <w:rPr>
          <w:rFonts w:ascii="Arial" w:hAnsi="Arial" w:cs="Arial"/>
        </w:rPr>
        <w:t>of</w:t>
      </w:r>
      <w:proofErr w:type="spellEnd"/>
      <w:r w:rsidR="00F67D3E" w:rsidRPr="005C4B5F">
        <w:rPr>
          <w:rFonts w:ascii="Arial" w:hAnsi="Arial" w:cs="Arial"/>
        </w:rPr>
        <w:t xml:space="preserve"> </w:t>
      </w:r>
      <w:proofErr w:type="spellStart"/>
      <w:r w:rsidR="00F67D3E" w:rsidRPr="005C4B5F">
        <w:rPr>
          <w:rFonts w:ascii="Arial" w:hAnsi="Arial" w:cs="Arial"/>
        </w:rPr>
        <w:t>Sales</w:t>
      </w:r>
      <w:proofErr w:type="spellEnd"/>
      <w:r w:rsidR="00F67D3E" w:rsidRPr="005C4B5F">
        <w:rPr>
          <w:rFonts w:ascii="Arial" w:hAnsi="Arial" w:cs="Arial"/>
        </w:rPr>
        <w:t xml:space="preserve"> Fashion/Shop bei Oktalite</w:t>
      </w:r>
      <w:r w:rsidR="00593C15" w:rsidRPr="005C4B5F">
        <w:rPr>
          <w:rFonts w:ascii="Arial" w:hAnsi="Arial" w:cs="Arial"/>
        </w:rPr>
        <w:t>.</w:t>
      </w:r>
      <w:r w:rsidR="00593C15" w:rsidRPr="00F31C32">
        <w:rPr>
          <w:rFonts w:ascii="Arial" w:hAnsi="Arial" w:cs="Arial"/>
        </w:rPr>
        <w:t xml:space="preserve"> </w:t>
      </w:r>
    </w:p>
    <w:p w14:paraId="544123D0" w14:textId="77777777" w:rsidR="00500213" w:rsidRPr="003A19F6" w:rsidRDefault="00593C15" w:rsidP="00C93810">
      <w:pPr>
        <w:spacing w:line="360" w:lineRule="auto"/>
        <w:rPr>
          <w:rFonts w:ascii="Arial" w:hAnsi="Arial" w:cs="Arial"/>
          <w:highlight w:val="yellow"/>
        </w:rPr>
      </w:pPr>
      <w:r w:rsidRPr="00F31C32">
        <w:rPr>
          <w:rFonts w:ascii="Arial" w:hAnsi="Arial" w:cs="Arial"/>
        </w:rPr>
        <w:t xml:space="preserve">„Bei Globetrotter können wir zeigen, was Lichtqualität als Zusatznutzen </w:t>
      </w:r>
      <w:r w:rsidR="0047247D" w:rsidRPr="00F31C32">
        <w:rPr>
          <w:rFonts w:ascii="Arial" w:hAnsi="Arial" w:cs="Arial"/>
        </w:rPr>
        <w:t>möglich macht</w:t>
      </w:r>
      <w:r w:rsidRPr="00F31C32">
        <w:rPr>
          <w:rFonts w:ascii="Arial" w:hAnsi="Arial" w:cs="Arial"/>
        </w:rPr>
        <w:t xml:space="preserve">. Vorher waren da dunkle Flecken auf der Fläche. </w:t>
      </w:r>
      <w:r w:rsidRPr="004B6CAB">
        <w:rPr>
          <w:rFonts w:ascii="Arial" w:hAnsi="Arial" w:cs="Arial"/>
        </w:rPr>
        <w:t xml:space="preserve">Jetzt </w:t>
      </w:r>
      <w:r w:rsidR="00162E07" w:rsidRPr="004B6CAB">
        <w:rPr>
          <w:rFonts w:ascii="Arial" w:hAnsi="Arial" w:cs="Arial"/>
        </w:rPr>
        <w:t xml:space="preserve">haben wir ein Spitzenlicht, das dem Tageslicht </w:t>
      </w:r>
      <w:r w:rsidR="00016A66" w:rsidRPr="004B6CAB">
        <w:rPr>
          <w:rFonts w:ascii="Arial" w:hAnsi="Arial" w:cs="Arial"/>
        </w:rPr>
        <w:t>nahekommt</w:t>
      </w:r>
      <w:r w:rsidR="00162E07" w:rsidRPr="004B6CAB">
        <w:rPr>
          <w:rFonts w:ascii="Arial" w:hAnsi="Arial" w:cs="Arial"/>
        </w:rPr>
        <w:t xml:space="preserve"> </w:t>
      </w:r>
      <w:r w:rsidRPr="004B6CAB">
        <w:rPr>
          <w:rFonts w:ascii="Arial" w:hAnsi="Arial" w:cs="Arial"/>
        </w:rPr>
        <w:t>und in einer besonderen Lebendigkeit</w:t>
      </w:r>
      <w:r w:rsidR="0047247D" w:rsidRPr="004B6CAB">
        <w:rPr>
          <w:rFonts w:ascii="Arial" w:hAnsi="Arial" w:cs="Arial"/>
        </w:rPr>
        <w:t xml:space="preserve"> wirkt</w:t>
      </w:r>
      <w:r w:rsidRPr="00F31C32">
        <w:rPr>
          <w:rFonts w:ascii="Arial" w:hAnsi="Arial" w:cs="Arial"/>
        </w:rPr>
        <w:t xml:space="preserve">. Die Kunden gehen </w:t>
      </w:r>
      <w:r w:rsidR="004B6CAB">
        <w:rPr>
          <w:rFonts w:ascii="Arial" w:hAnsi="Arial" w:cs="Arial"/>
        </w:rPr>
        <w:t>angeregter und</w:t>
      </w:r>
      <w:r w:rsidRPr="00F31C32">
        <w:rPr>
          <w:rFonts w:ascii="Arial" w:hAnsi="Arial" w:cs="Arial"/>
        </w:rPr>
        <w:t xml:space="preserve"> </w:t>
      </w:r>
      <w:r w:rsidR="0046038C" w:rsidRPr="00F31C32">
        <w:rPr>
          <w:rFonts w:ascii="Arial" w:hAnsi="Arial" w:cs="Arial"/>
        </w:rPr>
        <w:t>konzentrierter</w:t>
      </w:r>
      <w:r w:rsidRPr="00F31C32">
        <w:rPr>
          <w:rFonts w:ascii="Arial" w:hAnsi="Arial" w:cs="Arial"/>
        </w:rPr>
        <w:t xml:space="preserve"> auf Produkte zu und </w:t>
      </w:r>
      <w:r w:rsidR="0046038C" w:rsidRPr="00F31C32">
        <w:rPr>
          <w:rFonts w:ascii="Arial" w:hAnsi="Arial" w:cs="Arial"/>
        </w:rPr>
        <w:t>in</w:t>
      </w:r>
      <w:r w:rsidRPr="00F31C32">
        <w:rPr>
          <w:rFonts w:ascii="Arial" w:hAnsi="Arial" w:cs="Arial"/>
        </w:rPr>
        <w:t xml:space="preserve"> vo</w:t>
      </w:r>
      <w:r w:rsidR="00500213" w:rsidRPr="00F31C32">
        <w:rPr>
          <w:rFonts w:ascii="Arial" w:hAnsi="Arial" w:cs="Arial"/>
        </w:rPr>
        <w:t xml:space="preserve">rher vernachlässigte Bereiche“, </w:t>
      </w:r>
      <w:r w:rsidR="004B6CAB">
        <w:rPr>
          <w:rFonts w:ascii="Arial" w:hAnsi="Arial" w:cs="Arial"/>
        </w:rPr>
        <w:t>sagt</w:t>
      </w:r>
      <w:r w:rsidR="00500213" w:rsidRPr="00F31C32">
        <w:rPr>
          <w:rFonts w:ascii="Arial" w:hAnsi="Arial" w:cs="Arial"/>
        </w:rPr>
        <w:t xml:space="preserve"> Licht</w:t>
      </w:r>
      <w:r w:rsidR="008A720A">
        <w:rPr>
          <w:rFonts w:ascii="Arial" w:hAnsi="Arial" w:cs="Arial"/>
        </w:rPr>
        <w:t>designer</w:t>
      </w:r>
      <w:r w:rsidR="00500213" w:rsidRPr="00F31C32">
        <w:rPr>
          <w:rFonts w:ascii="Arial" w:hAnsi="Arial" w:cs="Arial"/>
        </w:rPr>
        <w:t xml:space="preserve"> </w:t>
      </w:r>
      <w:r w:rsidR="000E07B5" w:rsidRPr="00F31C32">
        <w:rPr>
          <w:rFonts w:ascii="Arial" w:hAnsi="Arial" w:cs="Arial"/>
        </w:rPr>
        <w:t>Reinhard</w:t>
      </w:r>
      <w:r w:rsidR="00500213" w:rsidRPr="00F31C32">
        <w:rPr>
          <w:rFonts w:ascii="Arial" w:hAnsi="Arial" w:cs="Arial"/>
        </w:rPr>
        <w:t xml:space="preserve"> Vedder.</w:t>
      </w:r>
    </w:p>
    <w:p w14:paraId="6207CBFC" w14:textId="77777777" w:rsidR="004D4C24" w:rsidRPr="00F31C32" w:rsidRDefault="00162E07" w:rsidP="00C93810">
      <w:pPr>
        <w:spacing w:line="360" w:lineRule="auto"/>
        <w:rPr>
          <w:rFonts w:ascii="Arial" w:hAnsi="Arial" w:cs="Arial"/>
        </w:rPr>
      </w:pPr>
      <w:r w:rsidRPr="00F31C32">
        <w:rPr>
          <w:rFonts w:ascii="Arial" w:hAnsi="Arial" w:cs="Arial"/>
        </w:rPr>
        <w:t xml:space="preserve">In der Kölner </w:t>
      </w:r>
      <w:r w:rsidR="0046038C" w:rsidRPr="00F31C32">
        <w:rPr>
          <w:rFonts w:ascii="Arial" w:hAnsi="Arial" w:cs="Arial"/>
        </w:rPr>
        <w:t xml:space="preserve">Globetrotter </w:t>
      </w:r>
      <w:r w:rsidRPr="00F31C32">
        <w:rPr>
          <w:rFonts w:ascii="Arial" w:hAnsi="Arial" w:cs="Arial"/>
        </w:rPr>
        <w:t xml:space="preserve">Filiale wurden 3.300 </w:t>
      </w:r>
      <w:r w:rsidR="00A00890" w:rsidRPr="00F31C32">
        <w:rPr>
          <w:rFonts w:ascii="Arial" w:hAnsi="Arial" w:cs="Arial"/>
        </w:rPr>
        <w:t xml:space="preserve">CANILO Aufbaurichtstrahler </w:t>
      </w:r>
      <w:r w:rsidR="0046038C" w:rsidRPr="00F31C32">
        <w:rPr>
          <w:rFonts w:ascii="Arial" w:hAnsi="Arial" w:cs="Arial"/>
        </w:rPr>
        <w:t xml:space="preserve">von Oktalite </w:t>
      </w:r>
      <w:r w:rsidR="00A00890" w:rsidRPr="00F31C32">
        <w:rPr>
          <w:rFonts w:ascii="Arial" w:hAnsi="Arial" w:cs="Arial"/>
        </w:rPr>
        <w:t>verbaut</w:t>
      </w:r>
      <w:r w:rsidR="004D4C24" w:rsidRPr="00F31C32">
        <w:rPr>
          <w:rFonts w:ascii="Arial" w:hAnsi="Arial" w:cs="Arial"/>
        </w:rPr>
        <w:t xml:space="preserve">. Statt mit 100 </w:t>
      </w:r>
      <w:proofErr w:type="spellStart"/>
      <w:r w:rsidR="004D4C24" w:rsidRPr="00F31C32">
        <w:rPr>
          <w:rFonts w:ascii="Arial" w:hAnsi="Arial" w:cs="Arial"/>
        </w:rPr>
        <w:t>Lumen</w:t>
      </w:r>
      <w:proofErr w:type="spellEnd"/>
      <w:r w:rsidR="004D4C24" w:rsidRPr="00F31C32">
        <w:rPr>
          <w:rFonts w:ascii="Arial" w:hAnsi="Arial" w:cs="Arial"/>
        </w:rPr>
        <w:t xml:space="preserve"> pro Watt beleuchten, lenken und leiten sie mit 90 </w:t>
      </w:r>
      <w:proofErr w:type="spellStart"/>
      <w:r w:rsidR="004D4C24" w:rsidRPr="00F31C32">
        <w:rPr>
          <w:rFonts w:ascii="Arial" w:hAnsi="Arial" w:cs="Arial"/>
        </w:rPr>
        <w:t>Lumen</w:t>
      </w:r>
      <w:proofErr w:type="spellEnd"/>
      <w:r w:rsidR="004D4C24" w:rsidRPr="00F31C32">
        <w:rPr>
          <w:rFonts w:ascii="Arial" w:hAnsi="Arial" w:cs="Arial"/>
        </w:rPr>
        <w:t xml:space="preserve"> pro Watt. „</w:t>
      </w:r>
      <w:r w:rsidR="0046038C" w:rsidRPr="00F31C32">
        <w:rPr>
          <w:rFonts w:ascii="Arial" w:hAnsi="Arial" w:cs="Arial"/>
        </w:rPr>
        <w:t>Eine bewusste Entscheidung für die Lichtqualität</w:t>
      </w:r>
      <w:r w:rsidR="004D4C24" w:rsidRPr="00F31C32">
        <w:rPr>
          <w:rFonts w:ascii="Arial" w:hAnsi="Arial" w:cs="Arial"/>
        </w:rPr>
        <w:t xml:space="preserve">“, erläutert Michele Masaracchio. „Mit 10 </w:t>
      </w:r>
      <w:proofErr w:type="spellStart"/>
      <w:r w:rsidR="004D4C24" w:rsidRPr="00F31C32">
        <w:rPr>
          <w:rFonts w:ascii="Arial" w:hAnsi="Arial" w:cs="Arial"/>
        </w:rPr>
        <w:t>Lumen</w:t>
      </w:r>
      <w:proofErr w:type="spellEnd"/>
      <w:r w:rsidR="004D4C24" w:rsidRPr="00F31C32">
        <w:rPr>
          <w:rFonts w:ascii="Arial" w:hAnsi="Arial" w:cs="Arial"/>
        </w:rPr>
        <w:t xml:space="preserve"> mehr </w:t>
      </w:r>
      <w:r w:rsidR="00A9095F">
        <w:rPr>
          <w:rFonts w:ascii="Arial" w:hAnsi="Arial" w:cs="Arial"/>
        </w:rPr>
        <w:t xml:space="preserve">Licht </w:t>
      </w:r>
      <w:r w:rsidR="004D4C24" w:rsidRPr="00F31C32">
        <w:rPr>
          <w:rFonts w:ascii="Arial" w:hAnsi="Arial" w:cs="Arial"/>
        </w:rPr>
        <w:t xml:space="preserve">verkaufen Sie keinen Schuh </w:t>
      </w:r>
      <w:r w:rsidR="0046038C" w:rsidRPr="00F31C32">
        <w:rPr>
          <w:rFonts w:ascii="Arial" w:hAnsi="Arial" w:cs="Arial"/>
        </w:rPr>
        <w:t>extra</w:t>
      </w:r>
      <w:r w:rsidR="00A9095F">
        <w:rPr>
          <w:rFonts w:ascii="Arial" w:hAnsi="Arial" w:cs="Arial"/>
        </w:rPr>
        <w:t>,</w:t>
      </w:r>
      <w:r w:rsidR="004D4C24" w:rsidRPr="00F31C32">
        <w:rPr>
          <w:rFonts w:ascii="Arial" w:hAnsi="Arial" w:cs="Arial"/>
        </w:rPr>
        <w:t xml:space="preserve"> </w:t>
      </w:r>
      <w:r w:rsidR="00A9095F">
        <w:rPr>
          <w:rFonts w:ascii="Arial" w:hAnsi="Arial" w:cs="Arial"/>
        </w:rPr>
        <w:t>m</w:t>
      </w:r>
      <w:r w:rsidR="004D4C24" w:rsidRPr="00F31C32">
        <w:rPr>
          <w:rFonts w:ascii="Arial" w:hAnsi="Arial" w:cs="Arial"/>
        </w:rPr>
        <w:t xml:space="preserve">it einem </w:t>
      </w:r>
      <w:r w:rsidR="00A9095F">
        <w:rPr>
          <w:rFonts w:ascii="Arial" w:hAnsi="Arial" w:cs="Arial"/>
        </w:rPr>
        <w:t>funkelnden</w:t>
      </w:r>
      <w:r w:rsidR="004D4C24" w:rsidRPr="00F31C32">
        <w:rPr>
          <w:rFonts w:ascii="Arial" w:hAnsi="Arial" w:cs="Arial"/>
        </w:rPr>
        <w:t xml:space="preserve"> Licht schon</w:t>
      </w:r>
      <w:r w:rsidR="00A9095F">
        <w:rPr>
          <w:rFonts w:ascii="Arial" w:hAnsi="Arial" w:cs="Arial"/>
        </w:rPr>
        <w:t>. Da</w:t>
      </w:r>
      <w:r w:rsidR="0046038C" w:rsidRPr="00F31C32">
        <w:rPr>
          <w:rFonts w:ascii="Arial" w:hAnsi="Arial" w:cs="Arial"/>
        </w:rPr>
        <w:t xml:space="preserve"> stehen die Chancen </w:t>
      </w:r>
      <w:r w:rsidR="00A9095F">
        <w:rPr>
          <w:rFonts w:ascii="Arial" w:hAnsi="Arial" w:cs="Arial"/>
        </w:rPr>
        <w:t>einfach besser</w:t>
      </w:r>
      <w:r w:rsidR="004D4C24" w:rsidRPr="00F31C32">
        <w:rPr>
          <w:rFonts w:ascii="Arial" w:hAnsi="Arial" w:cs="Arial"/>
        </w:rPr>
        <w:t xml:space="preserve">.“ </w:t>
      </w:r>
    </w:p>
    <w:p w14:paraId="60297230" w14:textId="77777777" w:rsidR="001423EC" w:rsidRPr="00F31C32" w:rsidRDefault="004D4C24" w:rsidP="00C93810">
      <w:pPr>
        <w:spacing w:line="360" w:lineRule="auto"/>
        <w:rPr>
          <w:rFonts w:ascii="Arial" w:hAnsi="Arial" w:cs="Arial"/>
        </w:rPr>
      </w:pPr>
      <w:r w:rsidRPr="00F31C32">
        <w:rPr>
          <w:rFonts w:ascii="Arial" w:hAnsi="Arial" w:cs="Arial"/>
        </w:rPr>
        <w:t xml:space="preserve">Das liegt </w:t>
      </w:r>
      <w:r w:rsidR="0046038C" w:rsidRPr="00F31C32">
        <w:rPr>
          <w:rFonts w:ascii="Arial" w:hAnsi="Arial" w:cs="Arial"/>
        </w:rPr>
        <w:t xml:space="preserve">entscheidend mit </w:t>
      </w:r>
      <w:r w:rsidRPr="00F31C32">
        <w:rPr>
          <w:rFonts w:ascii="Arial" w:hAnsi="Arial" w:cs="Arial"/>
        </w:rPr>
        <w:t>an der Natur des neuen Lichts von Oktalite</w:t>
      </w:r>
      <w:r w:rsidR="0046038C" w:rsidRPr="00F31C32">
        <w:rPr>
          <w:rFonts w:ascii="Arial" w:hAnsi="Arial" w:cs="Arial"/>
        </w:rPr>
        <w:t xml:space="preserve"> selbst</w:t>
      </w:r>
      <w:r w:rsidRPr="00F31C32">
        <w:rPr>
          <w:rFonts w:ascii="Arial" w:hAnsi="Arial" w:cs="Arial"/>
        </w:rPr>
        <w:t xml:space="preserve">. Der Retail-Beleuchtungsspezialist hat sein Portfolio </w:t>
      </w:r>
      <w:r w:rsidRPr="005C4B5F">
        <w:rPr>
          <w:rFonts w:ascii="Arial" w:hAnsi="Arial" w:cs="Arial"/>
        </w:rPr>
        <w:t xml:space="preserve">um </w:t>
      </w:r>
      <w:r w:rsidR="00A9095F" w:rsidRPr="005C4B5F">
        <w:rPr>
          <w:rFonts w:ascii="Arial" w:hAnsi="Arial" w:cs="Arial"/>
        </w:rPr>
        <w:t xml:space="preserve">gleich </w:t>
      </w:r>
      <w:r w:rsidR="009562C8">
        <w:rPr>
          <w:rFonts w:ascii="Arial" w:hAnsi="Arial" w:cs="Arial"/>
        </w:rPr>
        <w:t>drei</w:t>
      </w:r>
      <w:r w:rsidR="0046038C" w:rsidRPr="00F31C32">
        <w:rPr>
          <w:rFonts w:ascii="Arial" w:hAnsi="Arial" w:cs="Arial"/>
        </w:rPr>
        <w:t xml:space="preserve"> </w:t>
      </w:r>
      <w:r w:rsidRPr="00F31C32">
        <w:rPr>
          <w:rFonts w:ascii="Arial" w:hAnsi="Arial" w:cs="Arial"/>
        </w:rPr>
        <w:t xml:space="preserve">LED-Naturlichtfarben </w:t>
      </w:r>
      <w:r w:rsidR="00B870F5" w:rsidRPr="00F31C32">
        <w:rPr>
          <w:rFonts w:ascii="Arial" w:hAnsi="Arial" w:cs="Arial"/>
        </w:rPr>
        <w:t xml:space="preserve">ergänzt. </w:t>
      </w:r>
      <w:r w:rsidR="009562C8">
        <w:rPr>
          <w:rFonts w:ascii="Arial" w:hAnsi="Arial" w:cs="Arial"/>
        </w:rPr>
        <w:t>Mit ihnen</w:t>
      </w:r>
      <w:r w:rsidR="00B870F5" w:rsidRPr="00F31C32">
        <w:rPr>
          <w:rFonts w:ascii="Arial" w:hAnsi="Arial" w:cs="Arial"/>
        </w:rPr>
        <w:t xml:space="preserve"> bekommt das Licht eine </w:t>
      </w:r>
      <w:r w:rsidR="0046038C" w:rsidRPr="00F31C32">
        <w:rPr>
          <w:rFonts w:ascii="Arial" w:hAnsi="Arial" w:cs="Arial"/>
        </w:rPr>
        <w:t>verbesserte</w:t>
      </w:r>
      <w:r w:rsidR="009562C8">
        <w:rPr>
          <w:rFonts w:ascii="Arial" w:hAnsi="Arial" w:cs="Arial"/>
        </w:rPr>
        <w:t xml:space="preserve"> Tiefenschärfe, Brillanz und Authentizität.</w:t>
      </w:r>
      <w:r w:rsidR="005C4B5F">
        <w:rPr>
          <w:rFonts w:ascii="Arial" w:hAnsi="Arial" w:cs="Arial"/>
        </w:rPr>
        <w:t xml:space="preserve"> </w:t>
      </w:r>
    </w:p>
    <w:p w14:paraId="310E8E01" w14:textId="77777777" w:rsidR="007B2808" w:rsidRPr="00F31C32" w:rsidRDefault="007B2808" w:rsidP="00621BF7">
      <w:pPr>
        <w:spacing w:line="360" w:lineRule="auto"/>
        <w:jc w:val="center"/>
        <w:rPr>
          <w:rFonts w:ascii="Arial" w:hAnsi="Arial" w:cs="Arial"/>
        </w:rPr>
      </w:pPr>
      <w:r w:rsidRPr="005C4B5F">
        <w:rPr>
          <w:rFonts w:ascii="Arial" w:hAnsi="Arial" w:cs="Arial"/>
          <w:sz w:val="28"/>
          <w:szCs w:val="28"/>
        </w:rPr>
        <w:t>„Licht wirkt über das Bauchgefühl. Der POS muss verlockend</w:t>
      </w:r>
      <w:r w:rsidR="00621BF7" w:rsidRPr="005C4B5F">
        <w:rPr>
          <w:rFonts w:ascii="Arial" w:hAnsi="Arial" w:cs="Arial"/>
          <w:sz w:val="28"/>
          <w:szCs w:val="28"/>
        </w:rPr>
        <w:t xml:space="preserve"> aussehen. </w:t>
      </w:r>
      <w:r w:rsidR="00621BF7" w:rsidRPr="005C4B5F">
        <w:rPr>
          <w:rFonts w:ascii="Arial" w:hAnsi="Arial" w:cs="Arial"/>
          <w:sz w:val="28"/>
          <w:szCs w:val="28"/>
        </w:rPr>
        <w:br/>
        <w:t xml:space="preserve">Im Offline-Handel zählt heute das </w:t>
      </w:r>
      <w:r w:rsidR="00C871E3" w:rsidRPr="005C4B5F">
        <w:rPr>
          <w:rFonts w:ascii="Arial" w:hAnsi="Arial" w:cs="Arial"/>
          <w:sz w:val="28"/>
          <w:szCs w:val="28"/>
        </w:rPr>
        <w:t>u</w:t>
      </w:r>
      <w:r w:rsidR="005C4B5F" w:rsidRPr="005C4B5F">
        <w:rPr>
          <w:rFonts w:ascii="Arial" w:hAnsi="Arial" w:cs="Arial"/>
          <w:sz w:val="28"/>
          <w:szCs w:val="28"/>
        </w:rPr>
        <w:t>nbewuss</w:t>
      </w:r>
      <w:r w:rsidR="00A9095F" w:rsidRPr="005C4B5F">
        <w:rPr>
          <w:rFonts w:ascii="Arial" w:hAnsi="Arial" w:cs="Arial"/>
          <w:sz w:val="28"/>
          <w:szCs w:val="28"/>
        </w:rPr>
        <w:t>te</w:t>
      </w:r>
      <w:r w:rsidR="00C871E3" w:rsidRPr="005C4B5F">
        <w:rPr>
          <w:rFonts w:ascii="Arial" w:hAnsi="Arial" w:cs="Arial"/>
          <w:sz w:val="28"/>
          <w:szCs w:val="28"/>
        </w:rPr>
        <w:t>, schöne Erleben</w:t>
      </w:r>
      <w:r w:rsidR="00621BF7" w:rsidRPr="005C4B5F">
        <w:rPr>
          <w:rFonts w:ascii="Arial" w:hAnsi="Arial" w:cs="Arial"/>
          <w:sz w:val="28"/>
          <w:szCs w:val="28"/>
        </w:rPr>
        <w:t>.“</w:t>
      </w:r>
      <w:r w:rsidR="00621BF7" w:rsidRPr="00F31C32">
        <w:rPr>
          <w:rFonts w:ascii="Arial" w:hAnsi="Arial" w:cs="Arial"/>
        </w:rPr>
        <w:br/>
        <w:t xml:space="preserve">Reinhard Vedder, </w:t>
      </w:r>
      <w:r w:rsidR="000E07B5" w:rsidRPr="00F31C32">
        <w:rPr>
          <w:rFonts w:ascii="Arial" w:hAnsi="Arial" w:cs="Arial"/>
        </w:rPr>
        <w:t>Vedder Lichtmanagement</w:t>
      </w:r>
    </w:p>
    <w:p w14:paraId="166A8BCA" w14:textId="77777777" w:rsidR="009D067E" w:rsidRPr="00F31C32" w:rsidRDefault="00621BF7" w:rsidP="00C93810">
      <w:pPr>
        <w:spacing w:line="360" w:lineRule="auto"/>
        <w:rPr>
          <w:rFonts w:ascii="Arial" w:hAnsi="Arial" w:cs="Arial"/>
        </w:rPr>
      </w:pPr>
      <w:r w:rsidRPr="00F31C32">
        <w:rPr>
          <w:rFonts w:ascii="Arial" w:hAnsi="Arial" w:cs="Arial"/>
        </w:rPr>
        <w:t>Das Entscheidende beim Qualitätslicht</w:t>
      </w:r>
      <w:r w:rsidR="00B870F5" w:rsidRPr="00F31C32">
        <w:rPr>
          <w:rFonts w:ascii="Arial" w:hAnsi="Arial" w:cs="Arial"/>
        </w:rPr>
        <w:t xml:space="preserve">: </w:t>
      </w:r>
      <w:r w:rsidR="007B2808" w:rsidRPr="00F31C32">
        <w:rPr>
          <w:rFonts w:ascii="Arial" w:hAnsi="Arial" w:cs="Arial"/>
        </w:rPr>
        <w:t>Es</w:t>
      </w:r>
      <w:r w:rsidR="00B870F5" w:rsidRPr="00F31C32">
        <w:rPr>
          <w:rFonts w:ascii="Arial" w:hAnsi="Arial" w:cs="Arial"/>
        </w:rPr>
        <w:t xml:space="preserve"> wirkt unbewusst – optimal für das Ziel jeder Beleuchtung, den stationären Handel und das Visu</w:t>
      </w:r>
      <w:r w:rsidR="009D067E" w:rsidRPr="00F31C32">
        <w:rPr>
          <w:rFonts w:ascii="Arial" w:hAnsi="Arial" w:cs="Arial"/>
        </w:rPr>
        <w:t xml:space="preserve">al Merchandising zu </w:t>
      </w:r>
      <w:r w:rsidRPr="00F31C32">
        <w:rPr>
          <w:rFonts w:ascii="Arial" w:hAnsi="Arial" w:cs="Arial"/>
        </w:rPr>
        <w:t>stärken</w:t>
      </w:r>
      <w:r w:rsidR="009D067E" w:rsidRPr="00F31C32">
        <w:rPr>
          <w:rFonts w:ascii="Arial" w:hAnsi="Arial" w:cs="Arial"/>
        </w:rPr>
        <w:t xml:space="preserve"> „</w:t>
      </w:r>
      <w:r w:rsidR="007B2808" w:rsidRPr="00F31C32">
        <w:rPr>
          <w:rFonts w:ascii="Arial" w:hAnsi="Arial" w:cs="Arial"/>
        </w:rPr>
        <w:t xml:space="preserve">Die </w:t>
      </w:r>
      <w:r w:rsidR="00A9095F" w:rsidRPr="005C4B5F">
        <w:rPr>
          <w:rFonts w:ascii="Arial" w:hAnsi="Arial" w:cs="Arial"/>
        </w:rPr>
        <w:t>neue</w:t>
      </w:r>
      <w:r w:rsidR="007B2808" w:rsidRPr="00F31C32">
        <w:rPr>
          <w:rFonts w:ascii="Arial" w:hAnsi="Arial" w:cs="Arial"/>
        </w:rPr>
        <w:t xml:space="preserve"> Beleuchtung </w:t>
      </w:r>
      <w:r w:rsidR="009D067E" w:rsidRPr="00F31C32">
        <w:rPr>
          <w:rFonts w:ascii="Arial" w:hAnsi="Arial" w:cs="Arial"/>
        </w:rPr>
        <w:t xml:space="preserve">wirkt sich eindeutig auf das Kundenverhalten aus“, so </w:t>
      </w:r>
      <w:r w:rsidR="000E07B5" w:rsidRPr="00F31C32">
        <w:rPr>
          <w:rFonts w:ascii="Arial" w:hAnsi="Arial" w:cs="Arial"/>
        </w:rPr>
        <w:t>Reinhard</w:t>
      </w:r>
      <w:r w:rsidR="009D067E" w:rsidRPr="00F31C32">
        <w:rPr>
          <w:rFonts w:ascii="Arial" w:hAnsi="Arial" w:cs="Arial"/>
        </w:rPr>
        <w:t xml:space="preserve"> Vedder</w:t>
      </w:r>
      <w:r w:rsidR="0046038C" w:rsidRPr="00F31C32">
        <w:rPr>
          <w:rFonts w:ascii="Arial" w:hAnsi="Arial" w:cs="Arial"/>
        </w:rPr>
        <w:t xml:space="preserve"> über den Effekt bei Globetrotter</w:t>
      </w:r>
      <w:r w:rsidR="009D067E" w:rsidRPr="00F31C32">
        <w:rPr>
          <w:rFonts w:ascii="Arial" w:hAnsi="Arial" w:cs="Arial"/>
        </w:rPr>
        <w:t xml:space="preserve">. „Ich finde hier </w:t>
      </w:r>
      <w:r w:rsidR="007B2808" w:rsidRPr="00F31C32">
        <w:rPr>
          <w:rFonts w:ascii="Arial" w:hAnsi="Arial" w:cs="Arial"/>
        </w:rPr>
        <w:t xml:space="preserve">sofort </w:t>
      </w:r>
      <w:r w:rsidR="009D067E" w:rsidRPr="00F31C32">
        <w:rPr>
          <w:rFonts w:ascii="Arial" w:hAnsi="Arial" w:cs="Arial"/>
        </w:rPr>
        <w:t xml:space="preserve">was ich suche. Licht wirkt über das </w:t>
      </w:r>
      <w:r w:rsidR="009D067E" w:rsidRPr="00DD2211">
        <w:rPr>
          <w:rFonts w:ascii="Arial" w:hAnsi="Arial" w:cs="Arial"/>
        </w:rPr>
        <w:t>Bauchgefühl, genau das unterstützen wir</w:t>
      </w:r>
      <w:r w:rsidR="009D067E" w:rsidRPr="005C4B5F">
        <w:rPr>
          <w:rFonts w:ascii="Arial" w:hAnsi="Arial" w:cs="Arial"/>
        </w:rPr>
        <w:t xml:space="preserve">. </w:t>
      </w:r>
      <w:r w:rsidR="005C4B5F">
        <w:rPr>
          <w:rFonts w:ascii="Arial" w:hAnsi="Arial" w:cs="Arial"/>
        </w:rPr>
        <w:t>Und schauen S</w:t>
      </w:r>
      <w:r w:rsidR="00F045C9" w:rsidRPr="005C4B5F">
        <w:rPr>
          <w:rFonts w:ascii="Arial" w:hAnsi="Arial" w:cs="Arial"/>
        </w:rPr>
        <w:t>ie, wie viele Kunden auf einmal Zeit haben, an der Wasserfläche auszuruhen.</w:t>
      </w:r>
      <w:r w:rsidR="00F045C9">
        <w:rPr>
          <w:rFonts w:ascii="Arial" w:hAnsi="Arial" w:cs="Arial"/>
        </w:rPr>
        <w:t xml:space="preserve"> </w:t>
      </w:r>
      <w:r w:rsidR="009D067E" w:rsidRPr="00DD2211">
        <w:rPr>
          <w:rFonts w:ascii="Arial" w:hAnsi="Arial" w:cs="Arial"/>
        </w:rPr>
        <w:t xml:space="preserve">Um es klar zu sagen: „Nur“ ein Umbau allein, das reicht nicht. Das nehmen Kunden </w:t>
      </w:r>
      <w:r w:rsidR="009D067E" w:rsidRPr="00DD2211">
        <w:rPr>
          <w:rFonts w:ascii="Arial" w:hAnsi="Arial" w:cs="Arial"/>
          <w:color w:val="FF0000"/>
        </w:rPr>
        <w:t xml:space="preserve"> </w:t>
      </w:r>
      <w:r w:rsidR="009D067E" w:rsidRPr="00DD2211">
        <w:rPr>
          <w:rFonts w:ascii="Arial" w:hAnsi="Arial" w:cs="Arial"/>
        </w:rPr>
        <w:t xml:space="preserve">oft gar nicht wahr. Mit der neuen Lichtqualität sieht die </w:t>
      </w:r>
      <w:r w:rsidR="009D067E" w:rsidRPr="00DD2211">
        <w:rPr>
          <w:rFonts w:ascii="Arial" w:hAnsi="Arial" w:cs="Arial"/>
        </w:rPr>
        <w:lastRenderedPageBreak/>
        <w:t>Ware, sieht der POS wieder verlockend und lecker aus. Im Offline-Handel zählt heute das Nonverbale.“</w:t>
      </w:r>
    </w:p>
    <w:p w14:paraId="10818C8B" w14:textId="77777777" w:rsidR="00500213" w:rsidRPr="00F31C32" w:rsidRDefault="005F4B94" w:rsidP="00C93810">
      <w:pPr>
        <w:spacing w:line="360" w:lineRule="auto"/>
        <w:rPr>
          <w:rFonts w:ascii="Arial" w:hAnsi="Arial" w:cs="Arial"/>
        </w:rPr>
      </w:pPr>
      <w:r w:rsidRPr="00F31C32">
        <w:rPr>
          <w:rFonts w:ascii="Arial" w:hAnsi="Arial" w:cs="Arial"/>
        </w:rPr>
        <w:t xml:space="preserve">Bemerkenswert für Oliver Hansen, Leiter der Kölner Globetrotter Filiale, </w:t>
      </w:r>
      <w:r w:rsidR="0046038C" w:rsidRPr="00F31C32">
        <w:rPr>
          <w:rFonts w:ascii="Arial" w:hAnsi="Arial" w:cs="Arial"/>
        </w:rPr>
        <w:t>ist neben der</w:t>
      </w:r>
      <w:r w:rsidRPr="00F31C32">
        <w:rPr>
          <w:rFonts w:ascii="Arial" w:hAnsi="Arial" w:cs="Arial"/>
        </w:rPr>
        <w:t xml:space="preserve"> gesteigerte</w:t>
      </w:r>
      <w:r w:rsidR="0046038C" w:rsidRPr="00F31C32">
        <w:rPr>
          <w:rFonts w:ascii="Arial" w:hAnsi="Arial" w:cs="Arial"/>
        </w:rPr>
        <w:t>n</w:t>
      </w:r>
      <w:r w:rsidRPr="00F31C32">
        <w:rPr>
          <w:rFonts w:ascii="Arial" w:hAnsi="Arial" w:cs="Arial"/>
        </w:rPr>
        <w:t xml:space="preserve"> Lichtlenkung in seinem Haus </w:t>
      </w:r>
      <w:r w:rsidRPr="005C4B5F">
        <w:rPr>
          <w:rFonts w:ascii="Arial" w:hAnsi="Arial" w:cs="Arial"/>
        </w:rPr>
        <w:t>die Farbtreu</w:t>
      </w:r>
      <w:r w:rsidR="00DD2211" w:rsidRPr="005C4B5F">
        <w:rPr>
          <w:rFonts w:ascii="Arial" w:hAnsi="Arial" w:cs="Arial"/>
        </w:rPr>
        <w:t>e</w:t>
      </w:r>
      <w:r w:rsidRPr="005C4B5F">
        <w:rPr>
          <w:rFonts w:ascii="Arial" w:hAnsi="Arial" w:cs="Arial"/>
        </w:rPr>
        <w:t xml:space="preserve"> </w:t>
      </w:r>
      <w:r w:rsidR="00621BF7" w:rsidRPr="005C4B5F">
        <w:rPr>
          <w:rFonts w:ascii="Arial" w:hAnsi="Arial" w:cs="Arial"/>
        </w:rPr>
        <w:t>der</w:t>
      </w:r>
      <w:r w:rsidR="00621BF7" w:rsidRPr="00F31C32">
        <w:rPr>
          <w:rFonts w:ascii="Arial" w:hAnsi="Arial" w:cs="Arial"/>
        </w:rPr>
        <w:t xml:space="preserve"> ausgeleuchteten</w:t>
      </w:r>
      <w:r w:rsidRPr="00F31C32">
        <w:rPr>
          <w:rFonts w:ascii="Arial" w:hAnsi="Arial" w:cs="Arial"/>
        </w:rPr>
        <w:t xml:space="preserve"> Ware: „Vorher </w:t>
      </w:r>
      <w:r w:rsidRPr="005C4B5F">
        <w:rPr>
          <w:rFonts w:ascii="Arial" w:hAnsi="Arial" w:cs="Arial"/>
        </w:rPr>
        <w:t xml:space="preserve">konnte man </w:t>
      </w:r>
      <w:r w:rsidR="00DD2211" w:rsidRPr="005C4B5F">
        <w:rPr>
          <w:rFonts w:ascii="Arial" w:hAnsi="Arial" w:cs="Arial"/>
        </w:rPr>
        <w:t>die Nuancen</w:t>
      </w:r>
      <w:r w:rsidR="00DD2211">
        <w:rPr>
          <w:rFonts w:ascii="Arial" w:hAnsi="Arial" w:cs="Arial"/>
        </w:rPr>
        <w:t xml:space="preserve"> von</w:t>
      </w:r>
      <w:r w:rsidRPr="00F31C32">
        <w:rPr>
          <w:rFonts w:ascii="Arial" w:hAnsi="Arial" w:cs="Arial"/>
        </w:rPr>
        <w:t xml:space="preserve"> Grau zu Schwarz und zu Dunkelblau schlecht unterscheiden – </w:t>
      </w:r>
      <w:r w:rsidR="00621BF7" w:rsidRPr="00F31C32">
        <w:rPr>
          <w:rFonts w:ascii="Arial" w:hAnsi="Arial" w:cs="Arial"/>
        </w:rPr>
        <w:br/>
      </w:r>
      <w:r w:rsidRPr="00F31C32">
        <w:rPr>
          <w:rFonts w:ascii="Arial" w:hAnsi="Arial" w:cs="Arial"/>
        </w:rPr>
        <w:t xml:space="preserve">jetzt erkennt der Kunde Farben und auch Bereiche wie speziell konzipierte Rückwände viel besser und schneller. Und: Um unsere </w:t>
      </w:r>
      <w:r w:rsidR="001423EC" w:rsidRPr="00F31C32">
        <w:rPr>
          <w:rFonts w:ascii="Arial" w:hAnsi="Arial" w:cs="Arial"/>
        </w:rPr>
        <w:t>Outdoor-</w:t>
      </w:r>
      <w:r w:rsidRPr="00F31C32">
        <w:rPr>
          <w:rFonts w:ascii="Arial" w:hAnsi="Arial" w:cs="Arial"/>
        </w:rPr>
        <w:t xml:space="preserve">Produkte in natürlichem Licht zu erleben, braucht bei uns keiner </w:t>
      </w:r>
      <w:r w:rsidR="00E07CD4">
        <w:rPr>
          <w:rFonts w:ascii="Arial" w:hAnsi="Arial" w:cs="Arial"/>
        </w:rPr>
        <w:t>mehr</w:t>
      </w:r>
      <w:r w:rsidR="007B2808" w:rsidRPr="00F31C32">
        <w:rPr>
          <w:rFonts w:ascii="Arial" w:hAnsi="Arial" w:cs="Arial"/>
        </w:rPr>
        <w:t xml:space="preserve"> </w:t>
      </w:r>
      <w:r w:rsidRPr="00F31C32">
        <w:rPr>
          <w:rFonts w:ascii="Arial" w:hAnsi="Arial" w:cs="Arial"/>
        </w:rPr>
        <w:t xml:space="preserve">rauszugehen – </w:t>
      </w:r>
      <w:r w:rsidR="001423EC" w:rsidRPr="00F31C32">
        <w:rPr>
          <w:rFonts w:ascii="Arial" w:hAnsi="Arial" w:cs="Arial"/>
        </w:rPr>
        <w:t>er</w:t>
      </w:r>
      <w:r w:rsidRPr="00F31C32">
        <w:rPr>
          <w:rFonts w:ascii="Arial" w:hAnsi="Arial" w:cs="Arial"/>
        </w:rPr>
        <w:t xml:space="preserve"> </w:t>
      </w:r>
      <w:r w:rsidR="001423EC" w:rsidRPr="00F31C32">
        <w:rPr>
          <w:rFonts w:ascii="Arial" w:hAnsi="Arial" w:cs="Arial"/>
        </w:rPr>
        <w:t>erlebt</w:t>
      </w:r>
      <w:r w:rsidRPr="00F31C32">
        <w:rPr>
          <w:rFonts w:ascii="Arial" w:hAnsi="Arial" w:cs="Arial"/>
        </w:rPr>
        <w:t xml:space="preserve"> es bereits optimal natürlich bei uns im Haus.“</w:t>
      </w:r>
      <w:r w:rsidR="00465D37" w:rsidRPr="00F31C32">
        <w:rPr>
          <w:rFonts w:ascii="Arial" w:hAnsi="Arial" w:cs="Arial"/>
        </w:rPr>
        <w:t xml:space="preserve"> Daniela </w:t>
      </w:r>
      <w:proofErr w:type="spellStart"/>
      <w:r w:rsidR="00465D37" w:rsidRPr="00F31C32">
        <w:rPr>
          <w:rFonts w:ascii="Arial" w:hAnsi="Arial" w:cs="Arial"/>
        </w:rPr>
        <w:t>Glowatzki</w:t>
      </w:r>
      <w:proofErr w:type="spellEnd"/>
      <w:r w:rsidR="00465D37" w:rsidRPr="00F31C32">
        <w:rPr>
          <w:rFonts w:ascii="Arial" w:hAnsi="Arial" w:cs="Arial"/>
        </w:rPr>
        <w:t xml:space="preserve">, Verkäuferin bei Globetrotter, ergänzt: „Die Artikel gehen mit dem neuen Licht häufiger über die Warentheke, weil sie besser in Szene gesetzt werden. Das Licht ist jetzt sehr </w:t>
      </w:r>
      <w:r w:rsidR="00465D37" w:rsidRPr="005C4B5F">
        <w:rPr>
          <w:rFonts w:ascii="Arial" w:hAnsi="Arial" w:cs="Arial"/>
        </w:rPr>
        <w:t xml:space="preserve">angenehm, </w:t>
      </w:r>
      <w:r w:rsidR="001B71D1" w:rsidRPr="005C4B5F">
        <w:rPr>
          <w:rFonts w:ascii="Arial" w:hAnsi="Arial" w:cs="Arial"/>
        </w:rPr>
        <w:t xml:space="preserve">es wirkt </w:t>
      </w:r>
      <w:r w:rsidR="00465D37" w:rsidRPr="005C4B5F">
        <w:rPr>
          <w:rFonts w:ascii="Arial" w:hAnsi="Arial" w:cs="Arial"/>
        </w:rPr>
        <w:t xml:space="preserve">intensiver und heller. </w:t>
      </w:r>
      <w:r w:rsidR="00465D37" w:rsidRPr="00F31C32">
        <w:rPr>
          <w:rFonts w:ascii="Arial" w:hAnsi="Arial" w:cs="Arial"/>
        </w:rPr>
        <w:t xml:space="preserve">Das Arbeiten gestaltet sich sehr viel angenehmer als im Vorfeld. Die Kopfschmerzen sind weg und man hat viel mehr Energie, wenn man den ganzen Tag im Laden steht.“   </w:t>
      </w:r>
    </w:p>
    <w:p w14:paraId="54F960E6" w14:textId="77777777" w:rsidR="00500213" w:rsidRPr="00F31C32" w:rsidRDefault="00500213" w:rsidP="00500213">
      <w:pPr>
        <w:spacing w:line="360" w:lineRule="auto"/>
        <w:rPr>
          <w:rFonts w:ascii="Arial" w:hAnsi="Arial" w:cs="Arial"/>
        </w:rPr>
      </w:pPr>
      <w:r w:rsidRPr="00F31C32">
        <w:rPr>
          <w:rFonts w:ascii="Arial" w:hAnsi="Arial" w:cs="Arial"/>
        </w:rPr>
        <w:t>Das veränderte Kundenverhalten ist für Michele Masaracchio</w:t>
      </w:r>
      <w:r w:rsidR="00061B57">
        <w:rPr>
          <w:rFonts w:ascii="Arial" w:hAnsi="Arial" w:cs="Arial"/>
          <w:b/>
          <w:bCs/>
        </w:rPr>
        <w:t xml:space="preserve"> </w:t>
      </w:r>
      <w:r w:rsidR="002B2082" w:rsidRPr="00F31C32">
        <w:rPr>
          <w:rFonts w:ascii="Arial" w:hAnsi="Arial" w:cs="Arial"/>
        </w:rPr>
        <w:t xml:space="preserve">klare Bestätigung für die </w:t>
      </w:r>
      <w:r w:rsidRPr="00F31C32">
        <w:rPr>
          <w:rFonts w:ascii="Arial" w:hAnsi="Arial" w:cs="Arial"/>
        </w:rPr>
        <w:t>Konzentration auf d</w:t>
      </w:r>
      <w:r w:rsidR="00061B57">
        <w:rPr>
          <w:rFonts w:ascii="Arial" w:hAnsi="Arial" w:cs="Arial"/>
        </w:rPr>
        <w:t>ie Qualität des Lichts. „Wir mix</w:t>
      </w:r>
      <w:r w:rsidRPr="00F31C32">
        <w:rPr>
          <w:rFonts w:ascii="Arial" w:hAnsi="Arial" w:cs="Arial"/>
        </w:rPr>
        <w:t xml:space="preserve">en und servieren dem Kunden einen einzigartigen Cocktail“, erläutert er </w:t>
      </w:r>
      <w:r w:rsidR="00061B57">
        <w:rPr>
          <w:rFonts w:ascii="Arial" w:hAnsi="Arial" w:cs="Arial"/>
        </w:rPr>
        <w:t>die Mischung</w:t>
      </w:r>
      <w:r w:rsidRPr="00F31C32">
        <w:rPr>
          <w:rFonts w:ascii="Arial" w:hAnsi="Arial" w:cs="Arial"/>
        </w:rPr>
        <w:t xml:space="preserve"> aus besten technischen Features, abgestimmt auf das Konzept und die spezifische Fläche. </w:t>
      </w:r>
      <w:r w:rsidRPr="00061B57">
        <w:rPr>
          <w:rFonts w:ascii="Arial" w:hAnsi="Arial" w:cs="Arial"/>
        </w:rPr>
        <w:t>„Wir haben in der Ausschreibung etwas Besonderes angeboten, andere haben mit Standardlösungen geantwortet.“</w:t>
      </w:r>
      <w:r w:rsidRPr="00F31C32">
        <w:rPr>
          <w:rFonts w:ascii="Arial" w:hAnsi="Arial" w:cs="Arial"/>
        </w:rPr>
        <w:t xml:space="preserve"> Das hat letztlich zur Entscheidung für Oktalite geführt – das neue Naturlicht ist fester Bestandteil im Rollout des deutschlandweiten City </w:t>
      </w:r>
      <w:proofErr w:type="spellStart"/>
      <w:r w:rsidRPr="00F31C32">
        <w:rPr>
          <w:rFonts w:ascii="Arial" w:hAnsi="Arial" w:cs="Arial"/>
        </w:rPr>
        <w:t>Concepts</w:t>
      </w:r>
      <w:proofErr w:type="spellEnd"/>
      <w:r w:rsidRPr="00F31C32">
        <w:rPr>
          <w:rFonts w:ascii="Arial" w:hAnsi="Arial" w:cs="Arial"/>
        </w:rPr>
        <w:t xml:space="preserve"> von Globetrotter.</w:t>
      </w:r>
    </w:p>
    <w:p w14:paraId="7E073E6E" w14:textId="77777777" w:rsidR="00500213" w:rsidRDefault="00500213" w:rsidP="00500213">
      <w:pPr>
        <w:spacing w:line="360" w:lineRule="auto"/>
        <w:rPr>
          <w:rFonts w:ascii="Arial" w:hAnsi="Arial" w:cs="Arial"/>
        </w:rPr>
      </w:pPr>
      <w:r w:rsidRPr="00F31C32">
        <w:rPr>
          <w:rFonts w:ascii="Arial" w:hAnsi="Arial" w:cs="Arial"/>
        </w:rPr>
        <w:t xml:space="preserve">Das gesteigerte Erlebnisniveau in den beiden Globetrotter-Filialen Hamburg und Köln durch </w:t>
      </w:r>
      <w:r w:rsidRPr="00061B57">
        <w:rPr>
          <w:rFonts w:ascii="Arial" w:hAnsi="Arial" w:cs="Arial"/>
        </w:rPr>
        <w:t xml:space="preserve">Licht ist für </w:t>
      </w:r>
      <w:r w:rsidR="008B1E53" w:rsidRPr="00061B57">
        <w:rPr>
          <w:rFonts w:ascii="Arial" w:hAnsi="Arial" w:cs="Arial"/>
        </w:rPr>
        <w:t xml:space="preserve">den Münchener </w:t>
      </w:r>
      <w:r w:rsidRPr="00061B57">
        <w:rPr>
          <w:rFonts w:ascii="Arial" w:hAnsi="Arial" w:cs="Arial"/>
        </w:rPr>
        <w:t xml:space="preserve">Planer </w:t>
      </w:r>
      <w:r w:rsidR="000E07B5" w:rsidRPr="00061B57">
        <w:rPr>
          <w:rFonts w:ascii="Arial" w:hAnsi="Arial" w:cs="Arial"/>
        </w:rPr>
        <w:t>Reinhard</w:t>
      </w:r>
      <w:r w:rsidRPr="00061B57">
        <w:rPr>
          <w:rFonts w:ascii="Arial" w:hAnsi="Arial" w:cs="Arial"/>
        </w:rPr>
        <w:t xml:space="preserve"> Vedder</w:t>
      </w:r>
      <w:r w:rsidRPr="00F31C32">
        <w:rPr>
          <w:rFonts w:ascii="Arial" w:hAnsi="Arial" w:cs="Arial"/>
        </w:rPr>
        <w:t xml:space="preserve"> zukunftsweisend für den stationären Handel insgesamt: „Es gilt gemeinsam mit Herstellern und </w:t>
      </w:r>
      <w:r w:rsidRPr="00061B57">
        <w:rPr>
          <w:rFonts w:ascii="Arial" w:hAnsi="Arial" w:cs="Arial"/>
        </w:rPr>
        <w:t xml:space="preserve">Experten </w:t>
      </w:r>
      <w:r w:rsidR="00DD2211" w:rsidRPr="00061B57">
        <w:rPr>
          <w:rFonts w:ascii="Arial" w:hAnsi="Arial" w:cs="Arial"/>
        </w:rPr>
        <w:t xml:space="preserve">aus </w:t>
      </w:r>
      <w:r w:rsidRPr="00061B57">
        <w:rPr>
          <w:rFonts w:ascii="Arial" w:hAnsi="Arial" w:cs="Arial"/>
        </w:rPr>
        <w:t xml:space="preserve">dem Retail </w:t>
      </w:r>
      <w:r w:rsidR="00DD2211" w:rsidRPr="00061B57">
        <w:rPr>
          <w:rFonts w:ascii="Arial" w:hAnsi="Arial" w:cs="Arial"/>
        </w:rPr>
        <w:t>den Mainstream zu überholen</w:t>
      </w:r>
      <w:r w:rsidRPr="00061B57">
        <w:rPr>
          <w:rFonts w:ascii="Arial" w:hAnsi="Arial" w:cs="Arial"/>
        </w:rPr>
        <w:t>, u</w:t>
      </w:r>
      <w:r w:rsidRPr="00F31C32">
        <w:rPr>
          <w:rFonts w:ascii="Arial" w:hAnsi="Arial" w:cs="Arial"/>
        </w:rPr>
        <w:t>m das Potenzial des Offline-Handels zu optimieren – nur so kann er überleben.“</w:t>
      </w:r>
    </w:p>
    <w:p w14:paraId="76F2EADC" w14:textId="6457BD9B" w:rsidR="000234B9" w:rsidRDefault="003E5832" w:rsidP="009A2022">
      <w:pPr>
        <w:spacing w:line="360" w:lineRule="auto"/>
        <w:rPr>
          <w:rFonts w:ascii="Arial" w:hAnsi="Arial" w:cs="Arial"/>
          <w:i/>
          <w:sz w:val="23"/>
          <w:szCs w:val="23"/>
        </w:rPr>
      </w:pPr>
      <w:r>
        <w:rPr>
          <w:rFonts w:ascii="Arial" w:hAnsi="Arial" w:cs="Arial"/>
        </w:rPr>
        <w:t>63</w:t>
      </w:r>
      <w:r w:rsidR="00D86644">
        <w:rPr>
          <w:rFonts w:ascii="Arial" w:hAnsi="Arial" w:cs="Arial"/>
        </w:rPr>
        <w:t>24</w:t>
      </w:r>
      <w:r w:rsidR="00A26082" w:rsidRPr="00F31C32">
        <w:rPr>
          <w:rFonts w:ascii="Arial" w:hAnsi="Arial" w:cs="Arial"/>
          <w:i/>
          <w:sz w:val="23"/>
          <w:szCs w:val="23"/>
        </w:rPr>
        <w:t xml:space="preserve"> </w:t>
      </w:r>
      <w:r w:rsidR="00A12CEB" w:rsidRPr="00F31C32">
        <w:rPr>
          <w:rFonts w:ascii="Arial" w:hAnsi="Arial" w:cs="Arial"/>
          <w:i/>
          <w:sz w:val="23"/>
          <w:szCs w:val="23"/>
        </w:rPr>
        <w:t>Zeichen inkl. Leerzeichen</w:t>
      </w:r>
      <w:r w:rsidR="000234B9">
        <w:rPr>
          <w:rFonts w:ascii="Arial" w:hAnsi="Arial" w:cs="Arial"/>
          <w:i/>
          <w:sz w:val="23"/>
          <w:szCs w:val="23"/>
        </w:rPr>
        <w:br w:type="page"/>
      </w:r>
    </w:p>
    <w:p w14:paraId="1511DDAB" w14:textId="77777777" w:rsidR="00835155" w:rsidRPr="00F31C32" w:rsidRDefault="00835155" w:rsidP="009A2022">
      <w:pPr>
        <w:spacing w:line="360" w:lineRule="auto"/>
        <w:rPr>
          <w:rFonts w:ascii="Arial" w:hAnsi="Arial" w:cs="Arial"/>
          <w:i/>
          <w:sz w:val="23"/>
          <w:szCs w:val="23"/>
        </w:rPr>
      </w:pPr>
    </w:p>
    <w:p w14:paraId="199D05AA" w14:textId="1EC92934" w:rsidR="00733905" w:rsidRDefault="00733905" w:rsidP="009A2022">
      <w:pPr>
        <w:spacing w:line="360" w:lineRule="auto"/>
        <w:rPr>
          <w:rFonts w:ascii="Arial" w:hAnsi="Arial" w:cs="Arial"/>
          <w:i/>
          <w:sz w:val="23"/>
          <w:szCs w:val="23"/>
          <w:u w:val="single"/>
        </w:rPr>
      </w:pPr>
      <w:bookmarkStart w:id="0" w:name="_GoBack"/>
      <w:bookmarkEnd w:id="0"/>
      <w:r>
        <w:rPr>
          <w:rFonts w:ascii="Arial" w:hAnsi="Arial" w:cs="Arial"/>
          <w:i/>
          <w:sz w:val="23"/>
          <w:szCs w:val="23"/>
          <w:u w:val="single"/>
        </w:rPr>
        <w:t>Video:</w:t>
      </w:r>
    </w:p>
    <w:p w14:paraId="263E6564" w14:textId="25316F7E" w:rsidR="00733905" w:rsidRDefault="00733905" w:rsidP="009A2022">
      <w:pPr>
        <w:spacing w:line="360" w:lineRule="auto"/>
        <w:rPr>
          <w:rFonts w:ascii="Arial" w:hAnsi="Arial" w:cs="Arial"/>
          <w:sz w:val="20"/>
          <w:szCs w:val="20"/>
        </w:rPr>
      </w:pPr>
      <w:hyperlink r:id="rId8" w:history="1">
        <w:r>
          <w:rPr>
            <w:rStyle w:val="Hyperlink"/>
            <w:rFonts w:ascii="Arial" w:hAnsi="Arial" w:cs="Arial"/>
            <w:sz w:val="20"/>
            <w:szCs w:val="20"/>
          </w:rPr>
          <w:t>https://www.youtube.com/watch?v=oo_i8B12Xtk&amp;feature=youtu.be</w:t>
        </w:r>
      </w:hyperlink>
    </w:p>
    <w:p w14:paraId="56C34706" w14:textId="1C889729" w:rsidR="00733905" w:rsidRDefault="00733905" w:rsidP="00733905">
      <w:pPr>
        <w:spacing w:line="360" w:lineRule="auto"/>
        <w:rPr>
          <w:rFonts w:ascii="Arial" w:hAnsi="Arial" w:cs="Arial"/>
          <w:i/>
          <w:sz w:val="23"/>
          <w:szCs w:val="23"/>
          <w:u w:val="single"/>
        </w:rPr>
      </w:pPr>
      <w:r w:rsidRPr="005051A5">
        <w:rPr>
          <w:rFonts w:ascii="Arial" w:hAnsi="Arial" w:cs="Arial"/>
          <w:i/>
          <w:sz w:val="23"/>
          <w:szCs w:val="23"/>
          <w:u w:val="single"/>
        </w:rPr>
        <w:t>Fotos und Bildunterschriften:</w:t>
      </w:r>
    </w:p>
    <w:p w14:paraId="6B53C482" w14:textId="77777777" w:rsidR="000234B9" w:rsidRDefault="009A2022" w:rsidP="009A2022">
      <w:pPr>
        <w:spacing w:line="360" w:lineRule="auto"/>
        <w:rPr>
          <w:rFonts w:ascii="Arial" w:hAnsi="Arial" w:cs="Arial"/>
          <w:i/>
          <w:sz w:val="23"/>
          <w:szCs w:val="23"/>
        </w:rPr>
      </w:pPr>
      <w:r w:rsidRPr="00F31C32">
        <w:rPr>
          <w:rFonts w:ascii="Arial" w:hAnsi="Arial" w:cs="Arial"/>
          <w:i/>
          <w:sz w:val="23"/>
          <w:szCs w:val="23"/>
        </w:rPr>
        <w:t>Motiv 1:</w:t>
      </w:r>
      <w:r w:rsidR="00982632">
        <w:rPr>
          <w:rFonts w:ascii="Arial" w:hAnsi="Arial" w:cs="Arial"/>
          <w:i/>
          <w:sz w:val="23"/>
          <w:szCs w:val="23"/>
        </w:rPr>
        <w:t xml:space="preserve"> </w:t>
      </w:r>
      <w:r w:rsidR="000234B9" w:rsidRPr="000234B9">
        <w:rPr>
          <w:rFonts w:ascii="Arial" w:hAnsi="Arial" w:cs="Arial"/>
          <w:i/>
          <w:sz w:val="23"/>
          <w:szCs w:val="23"/>
        </w:rPr>
        <w:t>2019-fashion-globetrotter-koeln-etagen-canilo-oktalite-cm-0068</w:t>
      </w:r>
    </w:p>
    <w:p w14:paraId="4188873B" w14:textId="4CEE4181" w:rsidR="009A2022" w:rsidRPr="005051A5" w:rsidRDefault="009A2022" w:rsidP="009A2022">
      <w:pPr>
        <w:spacing w:line="360" w:lineRule="auto"/>
        <w:rPr>
          <w:rFonts w:ascii="Arial" w:hAnsi="Arial" w:cs="Arial"/>
          <w:i/>
        </w:rPr>
      </w:pPr>
      <w:r w:rsidRPr="005051A5">
        <w:rPr>
          <w:rFonts w:ascii="Arial" w:hAnsi="Arial" w:cs="Arial"/>
          <w:i/>
          <w:sz w:val="23"/>
          <w:szCs w:val="23"/>
        </w:rPr>
        <w:t xml:space="preserve">BU: </w:t>
      </w:r>
      <w:r w:rsidR="00982632" w:rsidRPr="005051A5">
        <w:rPr>
          <w:rFonts w:ascii="Arial" w:hAnsi="Arial" w:cs="Arial"/>
          <w:i/>
          <w:sz w:val="23"/>
          <w:szCs w:val="23"/>
        </w:rPr>
        <w:t>Stolze 3300 Strahler Marke CANILO für mehr Authentizität im Erleben:</w:t>
      </w:r>
      <w:r w:rsidR="00982632" w:rsidRPr="005051A5">
        <w:rPr>
          <w:rFonts w:ascii="Arial" w:hAnsi="Arial" w:cs="Arial"/>
          <w:i/>
        </w:rPr>
        <w:t xml:space="preserve"> Globetrotter Köln ist der erste Premium-Store, in dem unsere neue Naturlichtfarbe </w:t>
      </w:r>
      <w:proofErr w:type="spellStart"/>
      <w:r w:rsidR="00982632" w:rsidRPr="005051A5">
        <w:rPr>
          <w:rFonts w:ascii="Arial" w:hAnsi="Arial" w:cs="Arial"/>
          <w:i/>
        </w:rPr>
        <w:t>Brilliant</w:t>
      </w:r>
      <w:proofErr w:type="spellEnd"/>
      <w:r w:rsidR="00982632" w:rsidRPr="005051A5">
        <w:rPr>
          <w:rFonts w:ascii="Arial" w:hAnsi="Arial" w:cs="Arial"/>
          <w:i/>
        </w:rPr>
        <w:t xml:space="preserve"> </w:t>
      </w:r>
      <w:proofErr w:type="spellStart"/>
      <w:r w:rsidR="00982632" w:rsidRPr="005051A5">
        <w:rPr>
          <w:rFonts w:ascii="Arial" w:hAnsi="Arial" w:cs="Arial"/>
          <w:i/>
        </w:rPr>
        <w:t>Colour</w:t>
      </w:r>
      <w:proofErr w:type="spellEnd"/>
      <w:r w:rsidR="00982632" w:rsidRPr="005051A5">
        <w:rPr>
          <w:rFonts w:ascii="Arial" w:hAnsi="Arial" w:cs="Arial"/>
          <w:i/>
        </w:rPr>
        <w:t xml:space="preserve"> wirken kann</w:t>
      </w:r>
      <w:r w:rsidR="005051A5">
        <w:rPr>
          <w:rFonts w:ascii="Arial" w:hAnsi="Arial" w:cs="Arial"/>
          <w:i/>
        </w:rPr>
        <w:t>.</w:t>
      </w:r>
    </w:p>
    <w:p w14:paraId="2DB8BF1F" w14:textId="076F1903" w:rsidR="00590E58" w:rsidRPr="00F31C32" w:rsidRDefault="00590E58" w:rsidP="009A2022">
      <w:pPr>
        <w:spacing w:line="360" w:lineRule="auto"/>
        <w:rPr>
          <w:rFonts w:ascii="Arial" w:hAnsi="Arial" w:cs="Arial"/>
          <w:sz w:val="24"/>
          <w:szCs w:val="24"/>
          <w:lang w:eastAsia="de-DE"/>
        </w:rPr>
      </w:pPr>
      <w:r w:rsidRPr="00F31C32">
        <w:rPr>
          <w:rFonts w:ascii="Arial" w:hAnsi="Arial" w:cs="Arial"/>
          <w:sz w:val="24"/>
          <w:szCs w:val="24"/>
          <w:lang w:eastAsia="de-DE"/>
        </w:rPr>
        <w:t xml:space="preserve">Motiv 2: </w:t>
      </w:r>
      <w:r w:rsidR="000234B9" w:rsidRPr="000234B9">
        <w:rPr>
          <w:rFonts w:ascii="Arial" w:hAnsi="Arial" w:cs="Arial"/>
          <w:i/>
          <w:sz w:val="23"/>
          <w:szCs w:val="23"/>
        </w:rPr>
        <w:t>2019-fashion-globetrotter-koeln-rucksackwand-canilo-oktalite-cm-0105</w:t>
      </w:r>
    </w:p>
    <w:p w14:paraId="2388D630" w14:textId="77777777" w:rsidR="006A046A" w:rsidRPr="005051A5" w:rsidRDefault="00590E58" w:rsidP="009A2022">
      <w:pPr>
        <w:spacing w:line="360" w:lineRule="auto"/>
        <w:rPr>
          <w:rFonts w:ascii="Arial" w:hAnsi="Arial" w:cs="Arial"/>
          <w:i/>
        </w:rPr>
      </w:pPr>
      <w:r w:rsidRPr="005051A5">
        <w:rPr>
          <w:rFonts w:ascii="Arial" w:hAnsi="Arial" w:cs="Arial"/>
          <w:i/>
          <w:sz w:val="24"/>
          <w:szCs w:val="24"/>
          <w:lang w:eastAsia="de-DE"/>
        </w:rPr>
        <w:t xml:space="preserve">BU: </w:t>
      </w:r>
      <w:r w:rsidR="006A046A" w:rsidRPr="005051A5">
        <w:rPr>
          <w:rFonts w:ascii="Arial" w:hAnsi="Arial" w:cs="Arial"/>
          <w:i/>
        </w:rPr>
        <w:t>Kundenmagnet Rückwand: Das neue Naturlicht hebt Farben und Produktmerkmale der Rucksäcke besonders gut hervor. Die Leuchten selbst nehmen sich betont zurück – z</w:t>
      </w:r>
      <w:r w:rsidR="005051A5">
        <w:rPr>
          <w:rFonts w:ascii="Arial" w:hAnsi="Arial" w:cs="Arial"/>
          <w:i/>
        </w:rPr>
        <w:t xml:space="preserve">ugunsten einen frischen, klaren, natürlichen </w:t>
      </w:r>
      <w:r w:rsidR="006A046A" w:rsidRPr="005051A5">
        <w:rPr>
          <w:rFonts w:ascii="Arial" w:hAnsi="Arial" w:cs="Arial"/>
          <w:i/>
        </w:rPr>
        <w:t>Gesamteindrucks.</w:t>
      </w:r>
    </w:p>
    <w:p w14:paraId="00E580AD" w14:textId="15D1648D" w:rsidR="006A046A" w:rsidRDefault="00590E58" w:rsidP="006A046A">
      <w:pPr>
        <w:spacing w:line="360" w:lineRule="auto"/>
        <w:rPr>
          <w:rFonts w:ascii="Arial" w:hAnsi="Arial" w:cs="Arial"/>
          <w:i/>
          <w:sz w:val="23"/>
          <w:szCs w:val="23"/>
        </w:rPr>
      </w:pPr>
      <w:r w:rsidRPr="00F31C32">
        <w:rPr>
          <w:rFonts w:ascii="Arial" w:hAnsi="Arial" w:cs="Arial"/>
          <w:sz w:val="24"/>
          <w:szCs w:val="24"/>
          <w:lang w:eastAsia="de-DE"/>
        </w:rPr>
        <w:t>Motiv 3</w:t>
      </w:r>
      <w:r w:rsidR="006A046A" w:rsidRPr="00F31C32">
        <w:rPr>
          <w:rFonts w:ascii="Arial" w:hAnsi="Arial" w:cs="Arial"/>
          <w:sz w:val="24"/>
          <w:szCs w:val="24"/>
          <w:lang w:eastAsia="de-DE"/>
        </w:rPr>
        <w:t xml:space="preserve">: </w:t>
      </w:r>
      <w:r w:rsidR="000234B9" w:rsidRPr="000234B9">
        <w:rPr>
          <w:rFonts w:ascii="Arial" w:hAnsi="Arial" w:cs="Arial"/>
          <w:i/>
          <w:sz w:val="23"/>
          <w:szCs w:val="23"/>
        </w:rPr>
        <w:t>2019-fashion-globetrotter-koeln-zeltausstellung-canilo-oktalite-cm-0246</w:t>
      </w:r>
    </w:p>
    <w:p w14:paraId="7F8625DD" w14:textId="77777777" w:rsidR="006A046A" w:rsidRDefault="006A046A" w:rsidP="006A046A">
      <w:pPr>
        <w:spacing w:line="360" w:lineRule="auto"/>
        <w:rPr>
          <w:rFonts w:ascii="Arial" w:hAnsi="Arial" w:cs="Arial"/>
        </w:rPr>
      </w:pPr>
      <w:r>
        <w:rPr>
          <w:rFonts w:ascii="Arial" w:hAnsi="Arial" w:cs="Arial"/>
        </w:rPr>
        <w:t xml:space="preserve">BU: Mehr Lust auf Outdoor: Mit der Umstellung von HIT auf LED gibt es keine dunklen Flecken auf der Fläche mehr. Stattdessen lenkt das tageslichtähnliche die Kunden und ihre Aufmerksamkeit zuverlässig. </w:t>
      </w:r>
    </w:p>
    <w:p w14:paraId="619890AC" w14:textId="77777777" w:rsidR="000234B9" w:rsidRDefault="00A67365" w:rsidP="009A2022">
      <w:pPr>
        <w:spacing w:line="360" w:lineRule="auto"/>
        <w:rPr>
          <w:rFonts w:ascii="Arial" w:hAnsi="Arial" w:cs="Arial"/>
          <w:i/>
          <w:sz w:val="23"/>
          <w:szCs w:val="23"/>
        </w:rPr>
      </w:pPr>
      <w:r w:rsidRPr="00F31C32">
        <w:rPr>
          <w:rFonts w:ascii="Arial" w:hAnsi="Arial" w:cs="Arial"/>
          <w:sz w:val="24"/>
          <w:szCs w:val="24"/>
          <w:lang w:eastAsia="de-DE"/>
        </w:rPr>
        <w:t>Motiv 4</w:t>
      </w:r>
      <w:r w:rsidR="005051A5">
        <w:rPr>
          <w:rFonts w:ascii="Arial" w:hAnsi="Arial" w:cs="Arial"/>
          <w:sz w:val="24"/>
          <w:szCs w:val="24"/>
          <w:lang w:eastAsia="de-DE"/>
        </w:rPr>
        <w:t xml:space="preserve">: </w:t>
      </w:r>
      <w:r w:rsidR="000234B9" w:rsidRPr="000234B9">
        <w:rPr>
          <w:rFonts w:ascii="Arial" w:hAnsi="Arial" w:cs="Arial"/>
          <w:i/>
          <w:sz w:val="23"/>
          <w:szCs w:val="23"/>
        </w:rPr>
        <w:t>2019-fashion-globetrotter-koeln-aufzug-canilo-oktalite-cm-0152</w:t>
      </w:r>
    </w:p>
    <w:p w14:paraId="1948DC7E" w14:textId="45B8E791" w:rsidR="009A2022" w:rsidRPr="005051A5" w:rsidRDefault="005051A5" w:rsidP="009A2022">
      <w:pPr>
        <w:spacing w:line="360" w:lineRule="auto"/>
        <w:rPr>
          <w:rFonts w:ascii="Arial" w:hAnsi="Arial" w:cs="Arial"/>
          <w:i/>
          <w:lang w:eastAsia="de-DE"/>
        </w:rPr>
      </w:pPr>
      <w:r w:rsidRPr="005051A5">
        <w:rPr>
          <w:rFonts w:ascii="Arial" w:hAnsi="Arial" w:cs="Arial"/>
          <w:i/>
          <w:lang w:eastAsia="de-DE"/>
        </w:rPr>
        <w:t>BU: Gute Orientierung: Dank der cleveren Strahler-Montage zwischen zwei Lüftungskanälen sieht selbst der Aufzug-Bereich spannend aus. Der Bereich wird jetzt zuverlässig gefunden.</w:t>
      </w:r>
    </w:p>
    <w:p w14:paraId="1B3F9050" w14:textId="77777777" w:rsidR="0062388A" w:rsidRPr="00F31C32" w:rsidRDefault="0062388A" w:rsidP="00C93810">
      <w:pPr>
        <w:pStyle w:val="EinfacherAbsatz"/>
        <w:numPr>
          <w:ilvl w:val="0"/>
          <w:numId w:val="2"/>
        </w:numPr>
        <w:spacing w:after="200" w:line="240" w:lineRule="auto"/>
        <w:textAlignment w:val="auto"/>
        <w:rPr>
          <w:b w:val="0"/>
          <w:bCs/>
          <w:i/>
          <w:sz w:val="22"/>
          <w:szCs w:val="22"/>
        </w:rPr>
      </w:pPr>
      <w:r w:rsidRPr="00F31C32">
        <w:rPr>
          <w:b w:val="0"/>
          <w:bCs/>
          <w:i/>
          <w:sz w:val="22"/>
          <w:szCs w:val="22"/>
        </w:rPr>
        <w:t>Abdruck der gelieferten Texte und Bilder honorarfrei</w:t>
      </w:r>
      <w:r w:rsidR="00251CD0" w:rsidRPr="00F31C32">
        <w:rPr>
          <w:b w:val="0"/>
          <w:bCs/>
          <w:i/>
          <w:sz w:val="22"/>
          <w:szCs w:val="22"/>
        </w:rPr>
        <w:br/>
        <w:t>Bitte achten Sie auf</w:t>
      </w:r>
      <w:r w:rsidR="00A051B4" w:rsidRPr="00F31C32">
        <w:rPr>
          <w:b w:val="0"/>
          <w:bCs/>
          <w:i/>
          <w:sz w:val="22"/>
          <w:szCs w:val="22"/>
        </w:rPr>
        <w:t xml:space="preserve"> den Fotonachweis: Oktalite 2019</w:t>
      </w:r>
    </w:p>
    <w:p w14:paraId="70900BED" w14:textId="77777777" w:rsidR="005F595B" w:rsidRPr="00F31C32" w:rsidRDefault="0062388A" w:rsidP="00C93810">
      <w:pPr>
        <w:pStyle w:val="EinfacherAbsatz"/>
        <w:numPr>
          <w:ilvl w:val="0"/>
          <w:numId w:val="2"/>
        </w:numPr>
        <w:spacing w:after="200" w:line="240" w:lineRule="auto"/>
        <w:textAlignment w:val="auto"/>
        <w:rPr>
          <w:b w:val="0"/>
          <w:bCs/>
          <w:i/>
          <w:sz w:val="22"/>
          <w:szCs w:val="22"/>
        </w:rPr>
      </w:pPr>
      <w:r w:rsidRPr="00F31C32">
        <w:rPr>
          <w:b w:val="0"/>
          <w:bCs/>
          <w:i/>
          <w:sz w:val="22"/>
          <w:szCs w:val="22"/>
        </w:rPr>
        <w:t>Bei Veröffentlichung wird ein Belegexemplar erbeten</w:t>
      </w:r>
    </w:p>
    <w:p w14:paraId="61266C25" w14:textId="77777777" w:rsidR="003A66DF" w:rsidRPr="00F31C32" w:rsidRDefault="003A66DF" w:rsidP="00C93810">
      <w:pPr>
        <w:pStyle w:val="EinfacherAbsatz"/>
        <w:spacing w:after="200" w:line="240" w:lineRule="auto"/>
        <w:textAlignment w:val="auto"/>
        <w:rPr>
          <w:b w:val="0"/>
          <w:bCs/>
          <w:i/>
          <w:sz w:val="22"/>
          <w:szCs w:val="22"/>
        </w:rPr>
      </w:pPr>
    </w:p>
    <w:p w14:paraId="1A0FBAC2" w14:textId="77777777" w:rsidR="0062388A" w:rsidRPr="00F31C32" w:rsidRDefault="0062388A" w:rsidP="00C93810">
      <w:pPr>
        <w:pStyle w:val="Kopfzeile"/>
        <w:tabs>
          <w:tab w:val="clear" w:pos="4536"/>
          <w:tab w:val="left" w:pos="7513"/>
        </w:tabs>
        <w:spacing w:after="200" w:line="360" w:lineRule="auto"/>
        <w:rPr>
          <w:rFonts w:ascii="Arial" w:hAnsi="Arial" w:cs="Arial"/>
          <w:b/>
          <w:bCs/>
          <w:u w:val="single"/>
        </w:rPr>
      </w:pPr>
      <w:r w:rsidRPr="00F31C32">
        <w:rPr>
          <w:rFonts w:ascii="Arial" w:hAnsi="Arial" w:cs="Arial"/>
          <w:bCs/>
          <w:u w:val="single"/>
        </w:rPr>
        <w:t>Über Oktalite</w:t>
      </w:r>
    </w:p>
    <w:p w14:paraId="687C6CDB" w14:textId="77777777" w:rsidR="00251CD0" w:rsidRPr="00F31C32" w:rsidRDefault="00251CD0" w:rsidP="00251CD0">
      <w:pPr>
        <w:spacing w:line="360" w:lineRule="auto"/>
        <w:rPr>
          <w:rFonts w:ascii="Arial" w:hAnsi="Arial" w:cs="Arial"/>
          <w:i/>
        </w:rPr>
      </w:pPr>
      <w:r w:rsidRPr="00F31C32">
        <w:rPr>
          <w:rFonts w:ascii="Arial" w:hAnsi="Arial" w:cs="Arial"/>
          <w:i/>
        </w:rPr>
        <w:t xml:space="preserve">Oktalite steht für Mehrwert durch Licht im Retail. Wir beleuchten den Handel besser. Mit dem richtigen Licht zur richtigen Zeit am richtigen Ort. Oktalite, Member </w:t>
      </w:r>
      <w:proofErr w:type="spellStart"/>
      <w:r w:rsidRPr="00F31C32">
        <w:rPr>
          <w:rFonts w:ascii="Arial" w:hAnsi="Arial" w:cs="Arial"/>
          <w:i/>
        </w:rPr>
        <w:t>of</w:t>
      </w:r>
      <w:proofErr w:type="spellEnd"/>
      <w:r w:rsidRPr="00F31C32">
        <w:rPr>
          <w:rFonts w:ascii="Arial" w:hAnsi="Arial" w:cs="Arial"/>
          <w:i/>
        </w:rPr>
        <w:t xml:space="preserve"> </w:t>
      </w:r>
      <w:proofErr w:type="spellStart"/>
      <w:r w:rsidRPr="00F31C32">
        <w:rPr>
          <w:rFonts w:ascii="Arial" w:hAnsi="Arial" w:cs="Arial"/>
          <w:i/>
        </w:rPr>
        <w:t>the</w:t>
      </w:r>
      <w:proofErr w:type="spellEnd"/>
      <w:r w:rsidRPr="00F31C32">
        <w:rPr>
          <w:rFonts w:ascii="Arial" w:hAnsi="Arial" w:cs="Arial"/>
          <w:i/>
        </w:rPr>
        <w:t xml:space="preserve"> </w:t>
      </w:r>
      <w:proofErr w:type="spellStart"/>
      <w:r w:rsidRPr="00F31C32">
        <w:rPr>
          <w:rFonts w:ascii="Arial" w:hAnsi="Arial" w:cs="Arial"/>
          <w:i/>
        </w:rPr>
        <w:t>Trilux</w:t>
      </w:r>
      <w:proofErr w:type="spellEnd"/>
      <w:r w:rsidRPr="00F31C32">
        <w:rPr>
          <w:rFonts w:ascii="Arial" w:hAnsi="Arial" w:cs="Arial"/>
          <w:i/>
        </w:rPr>
        <w:t xml:space="preserve">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w:t>
      </w:r>
      <w:r w:rsidRPr="00F31C32">
        <w:rPr>
          <w:rFonts w:ascii="Arial" w:hAnsi="Arial" w:cs="Arial"/>
          <w:i/>
        </w:rPr>
        <w:lastRenderedPageBreak/>
        <w:t>treibt uns an: Mit intelligenten und ausgereiften Lichtlösungen von Oktalite wollen wir Geschäfte effizienter und erfolgreicher machen.</w:t>
      </w:r>
    </w:p>
    <w:p w14:paraId="0868F93C" w14:textId="77777777" w:rsidR="008250BC" w:rsidRPr="00F31C32" w:rsidRDefault="008250BC" w:rsidP="00C93810">
      <w:pPr>
        <w:pStyle w:val="KeinLeerraum"/>
        <w:rPr>
          <w:rFonts w:ascii="Arial" w:hAnsi="Arial" w:cs="Arial"/>
          <w:bCs/>
          <w:u w:val="single"/>
        </w:rPr>
      </w:pPr>
    </w:p>
    <w:p w14:paraId="3E2E26F3" w14:textId="77777777" w:rsidR="008250BC" w:rsidRPr="00F31C32" w:rsidRDefault="00414A78" w:rsidP="00C93810">
      <w:pPr>
        <w:pStyle w:val="KeinLeerraum"/>
        <w:rPr>
          <w:rFonts w:ascii="Arial" w:hAnsi="Arial" w:cs="Arial"/>
          <w:bCs/>
          <w:u w:val="single"/>
        </w:rPr>
      </w:pPr>
      <w:r w:rsidRPr="00F31C32">
        <w:rPr>
          <w:rFonts w:ascii="Arial" w:hAnsi="Arial" w:cs="Arial"/>
          <w:bCs/>
          <w:u w:val="single"/>
        </w:rPr>
        <w:t>K</w:t>
      </w:r>
      <w:r w:rsidR="008250BC" w:rsidRPr="00F31C32">
        <w:rPr>
          <w:rFonts w:ascii="Arial" w:hAnsi="Arial" w:cs="Arial"/>
          <w:bCs/>
          <w:u w:val="single"/>
        </w:rPr>
        <w:t>ontakt</w:t>
      </w:r>
    </w:p>
    <w:p w14:paraId="0B98FBF1" w14:textId="77777777" w:rsidR="008250BC" w:rsidRPr="00F31C32" w:rsidRDefault="008250BC" w:rsidP="00C93810">
      <w:pPr>
        <w:pStyle w:val="KeinLeerraum"/>
        <w:rPr>
          <w:rFonts w:ascii="Arial" w:hAnsi="Arial" w:cs="Arial"/>
          <w:bCs/>
          <w:u w:val="single"/>
        </w:rPr>
      </w:pPr>
    </w:p>
    <w:p w14:paraId="070600DB" w14:textId="77777777" w:rsidR="008230C6" w:rsidRPr="00F31C32" w:rsidRDefault="00E96811" w:rsidP="00C93810">
      <w:pPr>
        <w:pStyle w:val="KeinLeerraum"/>
        <w:spacing w:line="360" w:lineRule="auto"/>
        <w:rPr>
          <w:rFonts w:ascii="Arial" w:hAnsi="Arial" w:cs="Arial"/>
          <w:b/>
          <w:lang w:val="it-IT"/>
        </w:rPr>
      </w:pPr>
      <w:r w:rsidRPr="00F31C32">
        <w:rPr>
          <w:rFonts w:ascii="Arial" w:hAnsi="Arial" w:cs="Arial"/>
        </w:rPr>
        <w:t xml:space="preserve">Claudia Hachenberg – </w:t>
      </w:r>
      <w:r w:rsidR="008230C6" w:rsidRPr="00F31C32">
        <w:rPr>
          <w:rFonts w:ascii="Arial" w:hAnsi="Arial" w:cs="Arial"/>
        </w:rPr>
        <w:t xml:space="preserve">Oktalite Lichttechnik GmbH – Mathias-Brüggen-Str. </w:t>
      </w:r>
      <w:r w:rsidR="008230C6" w:rsidRPr="00F31C32">
        <w:rPr>
          <w:rFonts w:ascii="Arial" w:hAnsi="Arial" w:cs="Arial"/>
          <w:lang w:val="it-IT"/>
        </w:rPr>
        <w:t xml:space="preserve">73 – 50829 </w:t>
      </w:r>
      <w:proofErr w:type="spellStart"/>
      <w:r w:rsidR="008230C6" w:rsidRPr="00F31C32">
        <w:rPr>
          <w:rFonts w:ascii="Arial" w:hAnsi="Arial" w:cs="Arial"/>
          <w:lang w:val="it-IT"/>
        </w:rPr>
        <w:t>Köln</w:t>
      </w:r>
      <w:proofErr w:type="spellEnd"/>
    </w:p>
    <w:p w14:paraId="0C5B7CCC" w14:textId="77777777" w:rsidR="003A66DF" w:rsidRPr="008230C6" w:rsidRDefault="008230C6" w:rsidP="00C93810">
      <w:pPr>
        <w:pStyle w:val="KeinLeerraum"/>
        <w:spacing w:line="360" w:lineRule="auto"/>
        <w:rPr>
          <w:lang w:val="it-IT"/>
        </w:rPr>
      </w:pPr>
      <w:r w:rsidRPr="00F31C32">
        <w:rPr>
          <w:rFonts w:ascii="Arial" w:hAnsi="Arial" w:cs="Arial"/>
        </w:rPr>
        <w:t>Tel: 0221</w:t>
      </w:r>
      <w:r w:rsidR="00E96811" w:rsidRPr="00F31C32">
        <w:rPr>
          <w:rFonts w:ascii="Arial" w:hAnsi="Arial" w:cs="Arial"/>
        </w:rPr>
        <w:t>/</w:t>
      </w:r>
      <w:r w:rsidRPr="00F31C32">
        <w:rPr>
          <w:rFonts w:ascii="Arial" w:hAnsi="Arial" w:cs="Arial"/>
        </w:rPr>
        <w:t>59</w:t>
      </w:r>
      <w:r w:rsidR="00E96811" w:rsidRPr="00F31C32">
        <w:rPr>
          <w:rFonts w:ascii="Arial" w:hAnsi="Arial" w:cs="Arial"/>
        </w:rPr>
        <w:t xml:space="preserve"> </w:t>
      </w:r>
      <w:r w:rsidRPr="00F31C32">
        <w:rPr>
          <w:rFonts w:ascii="Arial" w:hAnsi="Arial" w:cs="Arial"/>
        </w:rPr>
        <w:t>767</w:t>
      </w:r>
      <w:r w:rsidR="00E96811" w:rsidRPr="00F31C32">
        <w:rPr>
          <w:rFonts w:ascii="Arial" w:hAnsi="Arial" w:cs="Arial"/>
        </w:rPr>
        <w:t>-</w:t>
      </w:r>
      <w:r w:rsidRPr="00F31C32">
        <w:rPr>
          <w:rFonts w:ascii="Arial" w:hAnsi="Arial" w:cs="Arial"/>
        </w:rPr>
        <w:t xml:space="preserve">77 – Fax: 0221 592232 – </w:t>
      </w:r>
      <w:r w:rsidR="00DB1121" w:rsidRPr="00F31C32">
        <w:rPr>
          <w:rFonts w:ascii="Arial" w:hAnsi="Arial" w:cs="Arial"/>
        </w:rPr>
        <w:t>E-Mail: c.hachenberg@oktalite.de</w:t>
      </w:r>
    </w:p>
    <w:p w14:paraId="2CCF4A2B" w14:textId="77777777" w:rsidR="00152BC9" w:rsidRPr="008230C6" w:rsidRDefault="00152BC9">
      <w:pPr>
        <w:pStyle w:val="KeinLeerraum"/>
        <w:spacing w:line="360" w:lineRule="auto"/>
        <w:rPr>
          <w:lang w:val="it-IT"/>
        </w:rPr>
      </w:pPr>
    </w:p>
    <w:sectPr w:rsidR="00152BC9" w:rsidRPr="008230C6" w:rsidSect="00D3253E">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EBF92" w14:textId="77777777" w:rsidR="00F87ED9" w:rsidRDefault="00F87ED9" w:rsidP="002D1296">
      <w:pPr>
        <w:spacing w:after="0" w:line="240" w:lineRule="auto"/>
      </w:pPr>
      <w:r>
        <w:separator/>
      </w:r>
    </w:p>
  </w:endnote>
  <w:endnote w:type="continuationSeparator" w:id="0">
    <w:p w14:paraId="4E806230" w14:textId="77777777" w:rsidR="00F87ED9" w:rsidRDefault="00F87ED9"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BF741" w14:textId="77777777" w:rsidR="00F87ED9" w:rsidRDefault="00F87ED9" w:rsidP="002D1296">
      <w:pPr>
        <w:spacing w:after="0" w:line="240" w:lineRule="auto"/>
      </w:pPr>
      <w:r>
        <w:separator/>
      </w:r>
    </w:p>
  </w:footnote>
  <w:footnote w:type="continuationSeparator" w:id="0">
    <w:p w14:paraId="41074A60" w14:textId="77777777" w:rsidR="00F87ED9" w:rsidRDefault="00F87ED9"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2D9E" w14:textId="77777777" w:rsidR="00C86BAA" w:rsidRDefault="00C86BAA">
    <w:pPr>
      <w:pStyle w:val="Kopfzeile"/>
    </w:pPr>
    <w:r>
      <w:rPr>
        <w:noProof/>
        <w:lang w:eastAsia="de-DE"/>
      </w:rPr>
      <w:drawing>
        <wp:anchor distT="0" distB="0" distL="114300" distR="114300" simplePos="0" relativeHeight="251657216" behindDoc="1" locked="0" layoutInCell="1" allowOverlap="1" wp14:anchorId="32DAD91C" wp14:editId="10C7D82C">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F8A9" w14:textId="77777777" w:rsidR="00C86BAA" w:rsidRDefault="00C86BAA">
    <w:pPr>
      <w:pStyle w:val="Kopfzeile"/>
    </w:pPr>
    <w:r>
      <w:rPr>
        <w:noProof/>
        <w:lang w:eastAsia="de-DE"/>
      </w:rPr>
      <w:drawing>
        <wp:anchor distT="0" distB="0" distL="114300" distR="114300" simplePos="0" relativeHeight="251658240" behindDoc="1" locked="0" layoutInCell="1" allowOverlap="1" wp14:anchorId="5DBCD105" wp14:editId="2FABA022">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F6B0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0" w:nlCheck="1" w:checkStyle="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070F8"/>
    <w:rsid w:val="00013504"/>
    <w:rsid w:val="00016A66"/>
    <w:rsid w:val="00022876"/>
    <w:rsid w:val="000234B9"/>
    <w:rsid w:val="00023DE3"/>
    <w:rsid w:val="00032AFA"/>
    <w:rsid w:val="000360AC"/>
    <w:rsid w:val="0005172E"/>
    <w:rsid w:val="00061B57"/>
    <w:rsid w:val="0006429A"/>
    <w:rsid w:val="00071BE0"/>
    <w:rsid w:val="00071F00"/>
    <w:rsid w:val="00075339"/>
    <w:rsid w:val="00080ADA"/>
    <w:rsid w:val="00082350"/>
    <w:rsid w:val="00087FEF"/>
    <w:rsid w:val="000B006E"/>
    <w:rsid w:val="000B0531"/>
    <w:rsid w:val="000B29FC"/>
    <w:rsid w:val="000B70E1"/>
    <w:rsid w:val="000C0996"/>
    <w:rsid w:val="000C7105"/>
    <w:rsid w:val="000D1A78"/>
    <w:rsid w:val="000E07B5"/>
    <w:rsid w:val="000E35D2"/>
    <w:rsid w:val="000F3B0B"/>
    <w:rsid w:val="00111683"/>
    <w:rsid w:val="00114891"/>
    <w:rsid w:val="001203FD"/>
    <w:rsid w:val="00131756"/>
    <w:rsid w:val="00132B49"/>
    <w:rsid w:val="001423EC"/>
    <w:rsid w:val="00152BC9"/>
    <w:rsid w:val="00153CDA"/>
    <w:rsid w:val="00162E07"/>
    <w:rsid w:val="001640E9"/>
    <w:rsid w:val="00170ABE"/>
    <w:rsid w:val="001743A9"/>
    <w:rsid w:val="001807A1"/>
    <w:rsid w:val="00180F07"/>
    <w:rsid w:val="001845D9"/>
    <w:rsid w:val="0018603A"/>
    <w:rsid w:val="00187CD0"/>
    <w:rsid w:val="001960F5"/>
    <w:rsid w:val="001A207B"/>
    <w:rsid w:val="001A508B"/>
    <w:rsid w:val="001B41E6"/>
    <w:rsid w:val="001B4366"/>
    <w:rsid w:val="001B71D1"/>
    <w:rsid w:val="001C6F8A"/>
    <w:rsid w:val="001D0DBC"/>
    <w:rsid w:val="001D409F"/>
    <w:rsid w:val="001D4A10"/>
    <w:rsid w:val="001E0F85"/>
    <w:rsid w:val="001E24B6"/>
    <w:rsid w:val="001E24EF"/>
    <w:rsid w:val="001F7C14"/>
    <w:rsid w:val="00204746"/>
    <w:rsid w:val="00215B9B"/>
    <w:rsid w:val="002262B6"/>
    <w:rsid w:val="00226B4E"/>
    <w:rsid w:val="0023657E"/>
    <w:rsid w:val="00244CFC"/>
    <w:rsid w:val="002516B6"/>
    <w:rsid w:val="00251CD0"/>
    <w:rsid w:val="00255887"/>
    <w:rsid w:val="0028143C"/>
    <w:rsid w:val="00283982"/>
    <w:rsid w:val="0029093E"/>
    <w:rsid w:val="00295DBB"/>
    <w:rsid w:val="002A04BB"/>
    <w:rsid w:val="002A46EB"/>
    <w:rsid w:val="002B0B0E"/>
    <w:rsid w:val="002B2082"/>
    <w:rsid w:val="002B2AB7"/>
    <w:rsid w:val="002B6D97"/>
    <w:rsid w:val="002C030A"/>
    <w:rsid w:val="002D1296"/>
    <w:rsid w:val="002D28E7"/>
    <w:rsid w:val="002D4318"/>
    <w:rsid w:val="002E1BFE"/>
    <w:rsid w:val="002F1708"/>
    <w:rsid w:val="002F31B4"/>
    <w:rsid w:val="002F6104"/>
    <w:rsid w:val="00305373"/>
    <w:rsid w:val="00306B54"/>
    <w:rsid w:val="00322DD9"/>
    <w:rsid w:val="00322FBD"/>
    <w:rsid w:val="00324BCC"/>
    <w:rsid w:val="00327006"/>
    <w:rsid w:val="00332F42"/>
    <w:rsid w:val="0033358E"/>
    <w:rsid w:val="00337187"/>
    <w:rsid w:val="003377A1"/>
    <w:rsid w:val="00342CF1"/>
    <w:rsid w:val="0034410D"/>
    <w:rsid w:val="00362EB0"/>
    <w:rsid w:val="00363046"/>
    <w:rsid w:val="00363316"/>
    <w:rsid w:val="003738ED"/>
    <w:rsid w:val="00375AF7"/>
    <w:rsid w:val="00395249"/>
    <w:rsid w:val="003A19F6"/>
    <w:rsid w:val="003A36F8"/>
    <w:rsid w:val="003A66DF"/>
    <w:rsid w:val="003A6F27"/>
    <w:rsid w:val="003B339C"/>
    <w:rsid w:val="003B3B75"/>
    <w:rsid w:val="003B4E84"/>
    <w:rsid w:val="003C06F3"/>
    <w:rsid w:val="003C0CBA"/>
    <w:rsid w:val="003C3DE4"/>
    <w:rsid w:val="003C4E15"/>
    <w:rsid w:val="003C4F5E"/>
    <w:rsid w:val="003E5832"/>
    <w:rsid w:val="003F194C"/>
    <w:rsid w:val="003F3165"/>
    <w:rsid w:val="003F3B45"/>
    <w:rsid w:val="00414A78"/>
    <w:rsid w:val="00416220"/>
    <w:rsid w:val="00421C8D"/>
    <w:rsid w:val="00424A1E"/>
    <w:rsid w:val="0043094A"/>
    <w:rsid w:val="00436A97"/>
    <w:rsid w:val="0044442D"/>
    <w:rsid w:val="00444619"/>
    <w:rsid w:val="00444BED"/>
    <w:rsid w:val="00447566"/>
    <w:rsid w:val="00450874"/>
    <w:rsid w:val="004574F1"/>
    <w:rsid w:val="0046038C"/>
    <w:rsid w:val="004609DF"/>
    <w:rsid w:val="00464E32"/>
    <w:rsid w:val="00465714"/>
    <w:rsid w:val="00465D37"/>
    <w:rsid w:val="00465E0B"/>
    <w:rsid w:val="00466EC1"/>
    <w:rsid w:val="00467AC7"/>
    <w:rsid w:val="0047247D"/>
    <w:rsid w:val="004765F1"/>
    <w:rsid w:val="00487388"/>
    <w:rsid w:val="00494A18"/>
    <w:rsid w:val="00497E41"/>
    <w:rsid w:val="004A15F0"/>
    <w:rsid w:val="004A6617"/>
    <w:rsid w:val="004B5F70"/>
    <w:rsid w:val="004B6CAB"/>
    <w:rsid w:val="004C2AEF"/>
    <w:rsid w:val="004D232A"/>
    <w:rsid w:val="004D4C24"/>
    <w:rsid w:val="004E5530"/>
    <w:rsid w:val="004E5EAB"/>
    <w:rsid w:val="004E6CFB"/>
    <w:rsid w:val="004F24D5"/>
    <w:rsid w:val="004F5525"/>
    <w:rsid w:val="004F6F38"/>
    <w:rsid w:val="00500213"/>
    <w:rsid w:val="00501498"/>
    <w:rsid w:val="005039E9"/>
    <w:rsid w:val="005051A5"/>
    <w:rsid w:val="005062B9"/>
    <w:rsid w:val="00507295"/>
    <w:rsid w:val="00520156"/>
    <w:rsid w:val="00520E36"/>
    <w:rsid w:val="00525B77"/>
    <w:rsid w:val="0054033F"/>
    <w:rsid w:val="005434E3"/>
    <w:rsid w:val="00545225"/>
    <w:rsid w:val="00545BD4"/>
    <w:rsid w:val="005501BD"/>
    <w:rsid w:val="00554945"/>
    <w:rsid w:val="00565D2D"/>
    <w:rsid w:val="0056678D"/>
    <w:rsid w:val="00574CBD"/>
    <w:rsid w:val="00575110"/>
    <w:rsid w:val="005909D9"/>
    <w:rsid w:val="00590E58"/>
    <w:rsid w:val="00593C15"/>
    <w:rsid w:val="005953A1"/>
    <w:rsid w:val="00597CD8"/>
    <w:rsid w:val="005B37CC"/>
    <w:rsid w:val="005B4690"/>
    <w:rsid w:val="005B4EF7"/>
    <w:rsid w:val="005C4B5F"/>
    <w:rsid w:val="005C7A11"/>
    <w:rsid w:val="005E2914"/>
    <w:rsid w:val="005E6B30"/>
    <w:rsid w:val="005F1ECB"/>
    <w:rsid w:val="005F237E"/>
    <w:rsid w:val="005F24B2"/>
    <w:rsid w:val="005F473F"/>
    <w:rsid w:val="005F4B94"/>
    <w:rsid w:val="005F595B"/>
    <w:rsid w:val="00605FD1"/>
    <w:rsid w:val="0060607A"/>
    <w:rsid w:val="006075A3"/>
    <w:rsid w:val="00607D81"/>
    <w:rsid w:val="00607DA1"/>
    <w:rsid w:val="00613919"/>
    <w:rsid w:val="00615C7C"/>
    <w:rsid w:val="00615E53"/>
    <w:rsid w:val="00620802"/>
    <w:rsid w:val="00621385"/>
    <w:rsid w:val="00621BF7"/>
    <w:rsid w:val="0062237C"/>
    <w:rsid w:val="0062388A"/>
    <w:rsid w:val="006260B0"/>
    <w:rsid w:val="00627EC1"/>
    <w:rsid w:val="00630398"/>
    <w:rsid w:val="00630E33"/>
    <w:rsid w:val="00632921"/>
    <w:rsid w:val="00635C5B"/>
    <w:rsid w:val="00636545"/>
    <w:rsid w:val="00636C77"/>
    <w:rsid w:val="00637A49"/>
    <w:rsid w:val="00646DB4"/>
    <w:rsid w:val="00651A2B"/>
    <w:rsid w:val="006577F1"/>
    <w:rsid w:val="00671C3C"/>
    <w:rsid w:val="00676AD2"/>
    <w:rsid w:val="006770AE"/>
    <w:rsid w:val="00677B31"/>
    <w:rsid w:val="006A046A"/>
    <w:rsid w:val="006A5932"/>
    <w:rsid w:val="006B25AE"/>
    <w:rsid w:val="006B2B5F"/>
    <w:rsid w:val="006C2ABE"/>
    <w:rsid w:val="006C7B93"/>
    <w:rsid w:val="006D164C"/>
    <w:rsid w:val="006D5999"/>
    <w:rsid w:val="006D6192"/>
    <w:rsid w:val="006D7D84"/>
    <w:rsid w:val="006E5812"/>
    <w:rsid w:val="006E5ABE"/>
    <w:rsid w:val="0070033A"/>
    <w:rsid w:val="0070055C"/>
    <w:rsid w:val="00703A34"/>
    <w:rsid w:val="00703BCC"/>
    <w:rsid w:val="007124B1"/>
    <w:rsid w:val="00715C55"/>
    <w:rsid w:val="00716663"/>
    <w:rsid w:val="00722C96"/>
    <w:rsid w:val="007257A6"/>
    <w:rsid w:val="00733905"/>
    <w:rsid w:val="00734BB1"/>
    <w:rsid w:val="0073648D"/>
    <w:rsid w:val="00746189"/>
    <w:rsid w:val="00750A8E"/>
    <w:rsid w:val="00763E4B"/>
    <w:rsid w:val="0076415B"/>
    <w:rsid w:val="00771AD4"/>
    <w:rsid w:val="00777F87"/>
    <w:rsid w:val="0078302E"/>
    <w:rsid w:val="007861FA"/>
    <w:rsid w:val="007A727E"/>
    <w:rsid w:val="007B2808"/>
    <w:rsid w:val="007B58A4"/>
    <w:rsid w:val="007C14BD"/>
    <w:rsid w:val="007C24BB"/>
    <w:rsid w:val="007C3401"/>
    <w:rsid w:val="007C6C5C"/>
    <w:rsid w:val="007D726C"/>
    <w:rsid w:val="007E025C"/>
    <w:rsid w:val="007E5839"/>
    <w:rsid w:val="007F456E"/>
    <w:rsid w:val="007F526E"/>
    <w:rsid w:val="007F64C4"/>
    <w:rsid w:val="007F77AA"/>
    <w:rsid w:val="00800B9C"/>
    <w:rsid w:val="00804EF1"/>
    <w:rsid w:val="00805A66"/>
    <w:rsid w:val="00810821"/>
    <w:rsid w:val="00812C19"/>
    <w:rsid w:val="00816D75"/>
    <w:rsid w:val="008230C6"/>
    <w:rsid w:val="0082366D"/>
    <w:rsid w:val="008250BC"/>
    <w:rsid w:val="00830C49"/>
    <w:rsid w:val="00830D15"/>
    <w:rsid w:val="008318B6"/>
    <w:rsid w:val="00835155"/>
    <w:rsid w:val="00840AC1"/>
    <w:rsid w:val="00844120"/>
    <w:rsid w:val="008443BE"/>
    <w:rsid w:val="00861C0E"/>
    <w:rsid w:val="00871A2B"/>
    <w:rsid w:val="00883CCA"/>
    <w:rsid w:val="00885B15"/>
    <w:rsid w:val="00886FEE"/>
    <w:rsid w:val="008876A9"/>
    <w:rsid w:val="00893444"/>
    <w:rsid w:val="0089696D"/>
    <w:rsid w:val="00897F35"/>
    <w:rsid w:val="008A2B59"/>
    <w:rsid w:val="008A720A"/>
    <w:rsid w:val="008B1E53"/>
    <w:rsid w:val="008B31CE"/>
    <w:rsid w:val="008B3BC5"/>
    <w:rsid w:val="008B5179"/>
    <w:rsid w:val="008B546A"/>
    <w:rsid w:val="008B6A69"/>
    <w:rsid w:val="008B706F"/>
    <w:rsid w:val="008B7B5F"/>
    <w:rsid w:val="008C541F"/>
    <w:rsid w:val="008C7CA0"/>
    <w:rsid w:val="008D0FB0"/>
    <w:rsid w:val="008D5756"/>
    <w:rsid w:val="008E28AC"/>
    <w:rsid w:val="008E296F"/>
    <w:rsid w:val="008E67AF"/>
    <w:rsid w:val="008F355F"/>
    <w:rsid w:val="008F621C"/>
    <w:rsid w:val="00905BAA"/>
    <w:rsid w:val="00910D11"/>
    <w:rsid w:val="009134CC"/>
    <w:rsid w:val="00915CF2"/>
    <w:rsid w:val="0092218A"/>
    <w:rsid w:val="0092687D"/>
    <w:rsid w:val="009343D5"/>
    <w:rsid w:val="00934860"/>
    <w:rsid w:val="00940A22"/>
    <w:rsid w:val="00947CBC"/>
    <w:rsid w:val="00953FD8"/>
    <w:rsid w:val="009562C8"/>
    <w:rsid w:val="00977257"/>
    <w:rsid w:val="00977C61"/>
    <w:rsid w:val="00977D30"/>
    <w:rsid w:val="00982632"/>
    <w:rsid w:val="009867B2"/>
    <w:rsid w:val="00987BEE"/>
    <w:rsid w:val="00990C0C"/>
    <w:rsid w:val="00991D8D"/>
    <w:rsid w:val="009928DD"/>
    <w:rsid w:val="0099583B"/>
    <w:rsid w:val="009973BD"/>
    <w:rsid w:val="009A084E"/>
    <w:rsid w:val="009A2022"/>
    <w:rsid w:val="009A6BB7"/>
    <w:rsid w:val="009B3344"/>
    <w:rsid w:val="009B6E12"/>
    <w:rsid w:val="009C162C"/>
    <w:rsid w:val="009C52D8"/>
    <w:rsid w:val="009D0520"/>
    <w:rsid w:val="009D067E"/>
    <w:rsid w:val="009D4259"/>
    <w:rsid w:val="009D5FA1"/>
    <w:rsid w:val="009E0587"/>
    <w:rsid w:val="009E42CB"/>
    <w:rsid w:val="009F19F9"/>
    <w:rsid w:val="009F208A"/>
    <w:rsid w:val="009F2844"/>
    <w:rsid w:val="009F7D0D"/>
    <w:rsid w:val="00A00890"/>
    <w:rsid w:val="00A051B4"/>
    <w:rsid w:val="00A06035"/>
    <w:rsid w:val="00A1059F"/>
    <w:rsid w:val="00A12A4F"/>
    <w:rsid w:val="00A12CEB"/>
    <w:rsid w:val="00A162C1"/>
    <w:rsid w:val="00A20CED"/>
    <w:rsid w:val="00A26082"/>
    <w:rsid w:val="00A26340"/>
    <w:rsid w:val="00A3548E"/>
    <w:rsid w:val="00A36635"/>
    <w:rsid w:val="00A41379"/>
    <w:rsid w:val="00A424CB"/>
    <w:rsid w:val="00A42BEA"/>
    <w:rsid w:val="00A53872"/>
    <w:rsid w:val="00A61CD5"/>
    <w:rsid w:val="00A65966"/>
    <w:rsid w:val="00A67365"/>
    <w:rsid w:val="00A86FDD"/>
    <w:rsid w:val="00A9095F"/>
    <w:rsid w:val="00A93435"/>
    <w:rsid w:val="00A94295"/>
    <w:rsid w:val="00A94C06"/>
    <w:rsid w:val="00A9613C"/>
    <w:rsid w:val="00AA680F"/>
    <w:rsid w:val="00AD1787"/>
    <w:rsid w:val="00AD1B5E"/>
    <w:rsid w:val="00AE3F8A"/>
    <w:rsid w:val="00AE72B7"/>
    <w:rsid w:val="00AE7840"/>
    <w:rsid w:val="00AF0027"/>
    <w:rsid w:val="00AF08A5"/>
    <w:rsid w:val="00AF4D18"/>
    <w:rsid w:val="00AF6DDC"/>
    <w:rsid w:val="00B02618"/>
    <w:rsid w:val="00B0398A"/>
    <w:rsid w:val="00B1425B"/>
    <w:rsid w:val="00B37F0C"/>
    <w:rsid w:val="00B40A4C"/>
    <w:rsid w:val="00B428A8"/>
    <w:rsid w:val="00B43731"/>
    <w:rsid w:val="00B43F0F"/>
    <w:rsid w:val="00B51D22"/>
    <w:rsid w:val="00B62403"/>
    <w:rsid w:val="00B631B8"/>
    <w:rsid w:val="00B743C3"/>
    <w:rsid w:val="00B80AD7"/>
    <w:rsid w:val="00B83B8B"/>
    <w:rsid w:val="00B84294"/>
    <w:rsid w:val="00B854AD"/>
    <w:rsid w:val="00B870F5"/>
    <w:rsid w:val="00B92F1F"/>
    <w:rsid w:val="00B93DEC"/>
    <w:rsid w:val="00B97AC4"/>
    <w:rsid w:val="00BA08F9"/>
    <w:rsid w:val="00BA308D"/>
    <w:rsid w:val="00BA3232"/>
    <w:rsid w:val="00BA7419"/>
    <w:rsid w:val="00BB5659"/>
    <w:rsid w:val="00BC02AA"/>
    <w:rsid w:val="00BC06CB"/>
    <w:rsid w:val="00BC298E"/>
    <w:rsid w:val="00BC333D"/>
    <w:rsid w:val="00BC548F"/>
    <w:rsid w:val="00BC5CF5"/>
    <w:rsid w:val="00BD3E7D"/>
    <w:rsid w:val="00BE3395"/>
    <w:rsid w:val="00BF45F2"/>
    <w:rsid w:val="00C004F3"/>
    <w:rsid w:val="00C1382A"/>
    <w:rsid w:val="00C17D5D"/>
    <w:rsid w:val="00C21A49"/>
    <w:rsid w:val="00C22709"/>
    <w:rsid w:val="00C24278"/>
    <w:rsid w:val="00C25232"/>
    <w:rsid w:val="00C339A9"/>
    <w:rsid w:val="00C340D9"/>
    <w:rsid w:val="00C3432F"/>
    <w:rsid w:val="00C351A0"/>
    <w:rsid w:val="00C43729"/>
    <w:rsid w:val="00C475F3"/>
    <w:rsid w:val="00C64961"/>
    <w:rsid w:val="00C65BC5"/>
    <w:rsid w:val="00C665D8"/>
    <w:rsid w:val="00C677D5"/>
    <w:rsid w:val="00C6791F"/>
    <w:rsid w:val="00C725D8"/>
    <w:rsid w:val="00C73A93"/>
    <w:rsid w:val="00C74ACA"/>
    <w:rsid w:val="00C81AC2"/>
    <w:rsid w:val="00C86BAA"/>
    <w:rsid w:val="00C871E3"/>
    <w:rsid w:val="00C93810"/>
    <w:rsid w:val="00C97307"/>
    <w:rsid w:val="00C97340"/>
    <w:rsid w:val="00CB4FCF"/>
    <w:rsid w:val="00CD2B3A"/>
    <w:rsid w:val="00CD5436"/>
    <w:rsid w:val="00CE51BB"/>
    <w:rsid w:val="00CE6C89"/>
    <w:rsid w:val="00CF3073"/>
    <w:rsid w:val="00CF5FD7"/>
    <w:rsid w:val="00CF77F1"/>
    <w:rsid w:val="00D04A37"/>
    <w:rsid w:val="00D14B13"/>
    <w:rsid w:val="00D162BF"/>
    <w:rsid w:val="00D210D8"/>
    <w:rsid w:val="00D2166B"/>
    <w:rsid w:val="00D3253E"/>
    <w:rsid w:val="00D33D77"/>
    <w:rsid w:val="00D422C0"/>
    <w:rsid w:val="00D456C7"/>
    <w:rsid w:val="00D530DD"/>
    <w:rsid w:val="00D5618D"/>
    <w:rsid w:val="00D60774"/>
    <w:rsid w:val="00D77E1B"/>
    <w:rsid w:val="00D86644"/>
    <w:rsid w:val="00D9329E"/>
    <w:rsid w:val="00D95B87"/>
    <w:rsid w:val="00DA3A37"/>
    <w:rsid w:val="00DB1121"/>
    <w:rsid w:val="00DC06C0"/>
    <w:rsid w:val="00DC609B"/>
    <w:rsid w:val="00DD2211"/>
    <w:rsid w:val="00DD23FA"/>
    <w:rsid w:val="00DE19FC"/>
    <w:rsid w:val="00DE2AAC"/>
    <w:rsid w:val="00DE661B"/>
    <w:rsid w:val="00DF0DC8"/>
    <w:rsid w:val="00DF129B"/>
    <w:rsid w:val="00DF14AD"/>
    <w:rsid w:val="00DF30F3"/>
    <w:rsid w:val="00DF6AEF"/>
    <w:rsid w:val="00E019D9"/>
    <w:rsid w:val="00E05A28"/>
    <w:rsid w:val="00E05E41"/>
    <w:rsid w:val="00E06369"/>
    <w:rsid w:val="00E07CD4"/>
    <w:rsid w:val="00E106FE"/>
    <w:rsid w:val="00E1260E"/>
    <w:rsid w:val="00E30BCE"/>
    <w:rsid w:val="00E317FB"/>
    <w:rsid w:val="00E34DB8"/>
    <w:rsid w:val="00E368F9"/>
    <w:rsid w:val="00E36ADD"/>
    <w:rsid w:val="00E37E34"/>
    <w:rsid w:val="00E43513"/>
    <w:rsid w:val="00E53340"/>
    <w:rsid w:val="00E65494"/>
    <w:rsid w:val="00E65B12"/>
    <w:rsid w:val="00E67BD7"/>
    <w:rsid w:val="00E73029"/>
    <w:rsid w:val="00E91EFB"/>
    <w:rsid w:val="00E96811"/>
    <w:rsid w:val="00E97FAA"/>
    <w:rsid w:val="00EA0C58"/>
    <w:rsid w:val="00EA3953"/>
    <w:rsid w:val="00EA4C94"/>
    <w:rsid w:val="00EB058A"/>
    <w:rsid w:val="00EB23CD"/>
    <w:rsid w:val="00EB5C40"/>
    <w:rsid w:val="00EC3A14"/>
    <w:rsid w:val="00EC46B6"/>
    <w:rsid w:val="00EE4B4D"/>
    <w:rsid w:val="00EE50EF"/>
    <w:rsid w:val="00EF08F0"/>
    <w:rsid w:val="00EF468D"/>
    <w:rsid w:val="00F045C9"/>
    <w:rsid w:val="00F0484A"/>
    <w:rsid w:val="00F1106B"/>
    <w:rsid w:val="00F12EF6"/>
    <w:rsid w:val="00F13AC5"/>
    <w:rsid w:val="00F14B69"/>
    <w:rsid w:val="00F15823"/>
    <w:rsid w:val="00F24E3D"/>
    <w:rsid w:val="00F31C32"/>
    <w:rsid w:val="00F32C3D"/>
    <w:rsid w:val="00F34A88"/>
    <w:rsid w:val="00F3729F"/>
    <w:rsid w:val="00F41A3E"/>
    <w:rsid w:val="00F474B6"/>
    <w:rsid w:val="00F53360"/>
    <w:rsid w:val="00F62644"/>
    <w:rsid w:val="00F65CEE"/>
    <w:rsid w:val="00F67D3E"/>
    <w:rsid w:val="00F75720"/>
    <w:rsid w:val="00F87ED9"/>
    <w:rsid w:val="00FA02DB"/>
    <w:rsid w:val="00FB3721"/>
    <w:rsid w:val="00FB4219"/>
    <w:rsid w:val="00FC07C2"/>
    <w:rsid w:val="00FC2145"/>
    <w:rsid w:val="00FC2800"/>
    <w:rsid w:val="00FC42B6"/>
    <w:rsid w:val="00FC74E2"/>
    <w:rsid w:val="00FD5FDC"/>
    <w:rsid w:val="00FD6102"/>
    <w:rsid w:val="00FE3C1A"/>
    <w:rsid w:val="00FE6C51"/>
    <w:rsid w:val="00FE7BED"/>
    <w:rsid w:val="00FF2977"/>
    <w:rsid w:val="00FF2FDF"/>
    <w:rsid w:val="00FF3226"/>
    <w:rsid w:val="00FF72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BDABA"/>
  <w15:docId w15:val="{C05E8E11-A365-4E5F-98A2-7F459DBD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Kommentarzeichen">
    <w:name w:val="annotation reference"/>
    <w:basedOn w:val="Absatz-Standardschriftart"/>
    <w:uiPriority w:val="99"/>
    <w:semiHidden/>
    <w:unhideWhenUsed/>
    <w:rsid w:val="00244CFC"/>
    <w:rPr>
      <w:sz w:val="16"/>
      <w:szCs w:val="16"/>
    </w:rPr>
  </w:style>
  <w:style w:type="paragraph" w:styleId="Kommentartext">
    <w:name w:val="annotation text"/>
    <w:basedOn w:val="Standard"/>
    <w:link w:val="KommentartextZchn"/>
    <w:uiPriority w:val="99"/>
    <w:unhideWhenUsed/>
    <w:rsid w:val="00244CFC"/>
    <w:pPr>
      <w:spacing w:line="240" w:lineRule="auto"/>
    </w:pPr>
    <w:rPr>
      <w:sz w:val="20"/>
      <w:szCs w:val="20"/>
    </w:rPr>
  </w:style>
  <w:style w:type="character" w:customStyle="1" w:styleId="KommentartextZchn">
    <w:name w:val="Kommentartext Zchn"/>
    <w:basedOn w:val="Absatz-Standardschriftart"/>
    <w:link w:val="Kommentartext"/>
    <w:uiPriority w:val="99"/>
    <w:rsid w:val="00244CFC"/>
    <w:rPr>
      <w:lang w:eastAsia="en-US"/>
    </w:rPr>
  </w:style>
  <w:style w:type="paragraph" w:styleId="Kommentarthema">
    <w:name w:val="annotation subject"/>
    <w:basedOn w:val="Kommentartext"/>
    <w:next w:val="Kommentartext"/>
    <w:link w:val="KommentarthemaZchn"/>
    <w:uiPriority w:val="99"/>
    <w:semiHidden/>
    <w:unhideWhenUsed/>
    <w:rsid w:val="00244CFC"/>
    <w:rPr>
      <w:b/>
      <w:bCs/>
    </w:rPr>
  </w:style>
  <w:style w:type="character" w:customStyle="1" w:styleId="KommentarthemaZchn">
    <w:name w:val="Kommentarthema Zchn"/>
    <w:basedOn w:val="KommentartextZchn"/>
    <w:link w:val="Kommentarthema"/>
    <w:uiPriority w:val="99"/>
    <w:semiHidden/>
    <w:rsid w:val="00244CFC"/>
    <w:rPr>
      <w:b/>
      <w:bCs/>
      <w:lang w:eastAsia="en-US"/>
    </w:rPr>
  </w:style>
  <w:style w:type="paragraph" w:customStyle="1" w:styleId="ox-401da41fab-msonormal">
    <w:name w:val="ox-401da41fab-msonormal"/>
    <w:basedOn w:val="Standard"/>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basedOn w:val="Absatz-Standardschriftart"/>
    <w:uiPriority w:val="99"/>
    <w:unhideWhenUsed/>
    <w:rsid w:val="00306B54"/>
    <w:rPr>
      <w:color w:val="0000FF" w:themeColor="hyperlink"/>
      <w:u w:val="single"/>
    </w:rPr>
  </w:style>
  <w:style w:type="paragraph" w:styleId="Aufzhlungszeichen">
    <w:name w:val="List Bullet"/>
    <w:basedOn w:val="Standard"/>
    <w:uiPriority w:val="99"/>
    <w:unhideWhenUsed/>
    <w:rsid w:val="002E1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4820">
      <w:bodyDiv w:val="1"/>
      <w:marLeft w:val="0"/>
      <w:marRight w:val="0"/>
      <w:marTop w:val="0"/>
      <w:marBottom w:val="0"/>
      <w:divBdr>
        <w:top w:val="none" w:sz="0" w:space="0" w:color="auto"/>
        <w:left w:val="none" w:sz="0" w:space="0" w:color="auto"/>
        <w:bottom w:val="none" w:sz="0" w:space="0" w:color="auto"/>
        <w:right w:val="none" w:sz="0" w:space="0" w:color="auto"/>
      </w:divBdr>
    </w:div>
    <w:div w:id="1562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_i8B12Xtk&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BEE42-98AA-4617-A334-E1123B58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s.Meyer</dc:creator>
  <cp:lastModifiedBy>Vogt, Gabriele</cp:lastModifiedBy>
  <cp:revision>5</cp:revision>
  <cp:lastPrinted>2019-12-05T09:18:00Z</cp:lastPrinted>
  <dcterms:created xsi:type="dcterms:W3CDTF">2019-12-05T09:17:00Z</dcterms:created>
  <dcterms:modified xsi:type="dcterms:W3CDTF">2019-12-09T07:54:00Z</dcterms:modified>
</cp:coreProperties>
</file>